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590"/>
      </w:tblGrid>
      <w:tr w:rsidRPr="00802476" w:rsidR="00802476" w:rsidTr="20D9F318" w14:paraId="55FE3A00" w14:textId="77777777">
        <w:trPr>
          <w:trHeight w:val="841"/>
        </w:trPr>
        <w:tc>
          <w:tcPr>
            <w:tcW w:w="2520" w:type="dxa"/>
            <w:tcMar/>
          </w:tcPr>
          <w:p w:rsidRPr="00802476" w:rsidR="00802476" w:rsidP="00802476" w:rsidRDefault="00802476" w14:paraId="672A6659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A37501D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2EB378F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138967BB" w:rsidRDefault="3793137D" w14:paraId="41C8F396" w14:textId="31AA3459">
            <w:pPr>
              <w:rPr>
                <w:rFonts w:ascii="Arial Narrow" w:hAnsi="Arial Narrow" w:eastAsia="Times New Roman"/>
                <w:lang w:val="en-GB" w:eastAsia="nl-NL"/>
              </w:rPr>
            </w:pPr>
            <w:r w:rsidR="588D9D0D">
              <w:drawing>
                <wp:inline wp14:editId="1322A3A1" wp14:anchorId="2582DA22">
                  <wp:extent cx="1438275" cy="428625"/>
                  <wp:effectExtent l="0" t="0" r="9525" b="9525"/>
                  <wp:docPr id="902526347" name="Afbeelding 3" descr="Toermalijn_naam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3435a4b9e23246d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0D9F318" w:rsidR="42A7EC7F">
              <w:rPr>
                <w:rFonts w:ascii="Arial Narrow" w:hAnsi="Arial Narrow" w:eastAsia="Times New Roman"/>
                <w:lang w:val="en-GB" w:eastAsia="nl-NL"/>
              </w:rPr>
              <w:t xml:space="preserve">                                              </w:t>
            </w:r>
          </w:p>
        </w:tc>
        <w:tc>
          <w:tcPr>
            <w:tcW w:w="3960" w:type="dxa"/>
            <w:tcMar/>
          </w:tcPr>
          <w:p w:rsidRPr="00802476" w:rsidR="00802476" w:rsidP="00802476" w:rsidRDefault="3793137D" w14:paraId="72A3D3EC" w14:textId="77777777">
            <w:pPr>
              <w:jc w:val="center"/>
              <w:rPr>
                <w:rFonts w:ascii="Arial Narrow" w:hAnsi="Arial Narrow" w:eastAsia="Times New Roman"/>
                <w:lang w:val="en-GB" w:eastAsia="nl-NL"/>
              </w:rPr>
            </w:pPr>
            <w:r w:rsidR="588D9D0D">
              <w:drawing>
                <wp:inline wp14:editId="4BB7B399" wp14:anchorId="73659356">
                  <wp:extent cx="1952625" cy="1181100"/>
                  <wp:effectExtent l="0" t="0" r="9525" b="0"/>
                  <wp:docPr id="281208355" name="Afbeelding 2" descr="Nieuwsbrief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d1f9230e736848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Mar/>
          </w:tcPr>
          <w:p w:rsidRPr="00802476" w:rsidR="00802476" w:rsidP="41F8F7AE" w:rsidRDefault="00802476" w14:paraId="4471E3DD" w14:textId="7B0D0D0A">
            <w:pPr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41F8F7AE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                  </w:t>
            </w:r>
          </w:p>
          <w:p w:rsidRPr="00802476" w:rsidR="00802476" w:rsidP="138967BB" w:rsidRDefault="00802476" w14:paraId="3F960175" w14:textId="3F16827D">
            <w:pPr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  <w:p w:rsidRPr="00802476" w:rsidR="00802476" w:rsidP="32C0A8D9" w:rsidRDefault="45BF9A6A" w14:paraId="6DD33375" w14:textId="306AB5A5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  <w:r w:rsidR="014882F0">
              <w:drawing>
                <wp:inline wp14:editId="68684E58" wp14:anchorId="08C751B6">
                  <wp:extent cx="819150" cy="702158"/>
                  <wp:effectExtent l="0" t="0" r="0" b="3175"/>
                  <wp:docPr id="1568297268" name="Afbeelding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f2dbcdb88a134f0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9150" cy="7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2476" w:rsidR="00802476" w:rsidP="32C0A8D9" w:rsidRDefault="00802476" w14:paraId="7A544CE3" w14:textId="78D3937D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</w:tc>
      </w:tr>
    </w:tbl>
    <w:p w:rsidR="42D37CBB" w:rsidP="1A34D874" w:rsidRDefault="42D37CBB" w14:paraId="3B6A4D28" w14:textId="35E1F3DD">
      <w:pPr/>
      <w:r w:rsidRPr="1A34D874" w:rsidR="33B498BC">
        <w:rPr>
          <w:rFonts w:ascii="Arial Narrow" w:hAnsi="Arial Narrow" w:eastAsia="Arial Narrow" w:cs="Arial Narrow"/>
          <w:sz w:val="24"/>
          <w:szCs w:val="24"/>
        </w:rPr>
        <w:t xml:space="preserve">        </w:t>
      </w:r>
      <w:r>
        <w:br/>
      </w:r>
    </w:p>
    <w:p w:rsidR="42D37CBB" w:rsidP="7F8AF977" w:rsidRDefault="42D37CBB" w14:paraId="723848F9" w14:textId="6C990ED1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03ECF32E" w:rsidR="58610E8A">
        <w:rPr>
          <w:rFonts w:ascii="Arial Narrow" w:hAnsi="Arial Narrow" w:eastAsia="Arial Narrow" w:cs="Arial Narrow"/>
          <w:sz w:val="24"/>
          <w:szCs w:val="24"/>
        </w:rPr>
        <w:t xml:space="preserve">  </w:t>
      </w:r>
      <w:r w:rsidRPr="03ECF32E" w:rsidR="58610E8A"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        </w:t>
      </w:r>
      <w:r w:rsidRPr="03ECF32E" w:rsidR="58610E8A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  <w:r w:rsidRPr="03ECF32E" w:rsidR="2385FD3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Donderdag 23</w:t>
      </w:r>
      <w:r w:rsidRPr="03ECF32E" w:rsidR="3D85EC7B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januari</w:t>
      </w:r>
      <w:r w:rsidRPr="03ECF32E" w:rsidR="5A216276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2020</w:t>
      </w:r>
    </w:p>
    <w:p w:rsidR="1D819CD5" w:rsidP="7F8AF977" w:rsidRDefault="1D819CD5" w14:paraId="117DF915" w14:textId="455601E0">
      <w:pPr>
        <w:pStyle w:val="Standaard"/>
        <w:jc w:val="left"/>
      </w:pPr>
    </w:p>
    <w:p w:rsidR="077676CA" w:rsidP="20D9F318" w:rsidRDefault="077676CA" w14:paraId="3F53ED9F" w14:textId="016BAB92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20D9F318" w:rsidR="077676CA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Emaildressen</w:t>
      </w:r>
    </w:p>
    <w:p w:rsidR="077676CA" w:rsidP="20D9F318" w:rsidRDefault="077676CA" w14:paraId="010523ED" w14:textId="13D84C48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0D9F318" w:rsidR="077676CA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Op dit moment zijn we druk bezig om</w:t>
      </w:r>
      <w:r w:rsidRPr="20D9F318" w:rsidR="775BA661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20D9F318" w:rsidR="077676CA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digitale communicatie met de ouders van onze leerlingen te optimaliseren. </w:t>
      </w:r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Van niet alle ouders beschikken we </w:t>
      </w:r>
      <w:r w:rsidRPr="20D9F318" w:rsidR="5F7BC133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echter </w:t>
      </w:r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over het email</w:t>
      </w:r>
      <w:r w:rsidRPr="20D9F318" w:rsidR="609218B6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a</w:t>
      </w:r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dres. Om die reden vragen wij u om een mailtje te sturen naar de </w:t>
      </w:r>
      <w:proofErr w:type="spellStart"/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klasseleerkracht</w:t>
      </w:r>
      <w:proofErr w:type="spellEnd"/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  <w:r w:rsidRPr="20D9F318" w:rsidR="2AE6B546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We hebben dan automatisch uw email</w:t>
      </w:r>
      <w:r w:rsidRPr="20D9F318" w:rsidR="335DDA1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a</w:t>
      </w:r>
      <w:r w:rsidRPr="20D9F318" w:rsidR="2AE6B546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dres. </w:t>
      </w:r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In geval van een gescheiden ouderpaar, verzoeken wij u beide email</w:t>
      </w:r>
      <w:r w:rsidRPr="20D9F318" w:rsidR="082DD33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a</w:t>
      </w:r>
      <w:r w:rsidRPr="20D9F318" w:rsidR="408768F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dressen mee te delen. 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email</w:t>
      </w:r>
      <w:r w:rsidRPr="20D9F318" w:rsidR="2C4569DB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a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dressen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van de leerk</w:t>
      </w:r>
      <w:r w:rsidRPr="20D9F318" w:rsidR="7E425CE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ra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chten staan in de schoolgids. </w:t>
      </w:r>
      <w:r w:rsidRPr="20D9F318" w:rsidR="51FC32BD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Leerlingen bij juf Irene: Graag een mailtje naar Rianne of Annemarie. 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De</w:t>
      </w:r>
      <w:r w:rsidRPr="20D9F318" w:rsidR="44FAD9B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schoolgids </w:t>
      </w: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is ook te downloaden van </w:t>
      </w:r>
      <w:hyperlink r:id="R06396741b42040b2">
        <w:r w:rsidRPr="20D9F318" w:rsidR="23A3F4E0">
          <w:rPr>
            <w:rStyle w:val="Hyperlink"/>
            <w:rFonts w:ascii="Arial Narrow" w:hAnsi="Arial Narrow" w:eastAsia="Arial Narrow" w:cs="Arial Narrow"/>
            <w:b w:val="0"/>
            <w:bCs w:val="0"/>
            <w:noProof w:val="0"/>
            <w:color w:val="000000" w:themeColor="text1" w:themeTint="FF" w:themeShade="FF"/>
            <w:sz w:val="24"/>
            <w:szCs w:val="24"/>
            <w:lang w:val="nl-NL"/>
          </w:rPr>
          <w:t>www.detoermalijnhasselt.nl</w:t>
        </w:r>
      </w:hyperlink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p w:rsidR="23A3F4E0" w:rsidP="20D9F318" w:rsidRDefault="23A3F4E0" w14:paraId="68B2481C" w14:textId="7EC1D981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0D9F318" w:rsidR="23A3F4E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Mogen wij op u rekenen?</w:t>
      </w:r>
    </w:p>
    <w:p w:rsidR="20D9F318" w:rsidP="20D9F318" w:rsidRDefault="20D9F318" w14:paraId="6E819337" w14:textId="5B24E43B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7009B450" w:rsidP="114CDD11" w:rsidRDefault="7009B450" w14:paraId="61272595" w14:textId="52C64878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</w:pPr>
      <w:r w:rsidRPr="114CDD11" w:rsidR="7009B450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Boek cadeau</w:t>
      </w:r>
    </w:p>
    <w:p w:rsidR="7009B450" w:rsidP="114CDD11" w:rsidRDefault="7009B450" w14:paraId="291A8606" w14:textId="7A27D04D">
      <w:pPr>
        <w:pStyle w:val="Standaard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7009B45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In het kader van de nationale Voorleesdagen ontvingen wij onderstaand bericht:</w:t>
      </w:r>
    </w:p>
    <w:p w:rsidR="114CDD11" w:rsidP="114CDD11" w:rsidRDefault="114CDD11" w14:paraId="1DEABAD2" w14:textId="5BEDF6FB">
      <w:pPr>
        <w:pStyle w:val="Standaard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A100A03" w:rsidP="114CDD11" w:rsidRDefault="4A100A03" w14:paraId="1962509E" w14:textId="725CC5D6">
      <w:pPr>
        <w:pStyle w:val="Standaard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A100A03">
        <w:rPr>
          <w:rFonts w:ascii="Arial Narrow" w:hAnsi="Arial Narrow" w:eastAsia="Arial Narrow" w:cs="Arial Narrow"/>
          <w:noProof w:val="0"/>
          <w:color w:val="333333"/>
          <w:sz w:val="24"/>
          <w:szCs w:val="24"/>
          <w:lang w:val="nl-NL"/>
        </w:rPr>
        <w:t xml:space="preserve">Niets is mooier dan het lezen van een prachtig boek. In het kader van het initiatief </w:t>
      </w:r>
      <w:r w:rsidRPr="114CDD11" w:rsidR="4A100A03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333333"/>
          <w:sz w:val="24"/>
          <w:szCs w:val="24"/>
          <w:lang w:val="nl-NL"/>
        </w:rPr>
        <w:t xml:space="preserve">Geef een boek cadeau </w:t>
      </w:r>
      <w:r w:rsidRPr="114CDD11" w:rsidR="4A100A03">
        <w:rPr>
          <w:rFonts w:ascii="Arial Narrow" w:hAnsi="Arial Narrow" w:eastAsia="Arial Narrow" w:cs="Arial Narrow"/>
          <w:noProof w:val="0"/>
          <w:color w:val="333333"/>
          <w:sz w:val="24"/>
          <w:szCs w:val="24"/>
          <w:lang w:val="nl-NL"/>
        </w:rPr>
        <w:t xml:space="preserve">willen wij zorgen dat alle kinderen in Nederland opgroeien tussen de mooiste boeken van de jeugdliteratuur. Vanaf aankomende </w:t>
      </w:r>
      <w:r w:rsidRPr="114CDD11" w:rsidR="4A100A03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vrijdag 7 februari</w:t>
      </w:r>
      <w:r w:rsidRPr="114CDD11" w:rsidR="4A100A03">
        <w:rPr>
          <w:rFonts w:ascii="Arial Narrow" w:hAnsi="Arial Narrow" w:eastAsia="Arial Narrow" w:cs="Arial Narrow"/>
          <w:noProof w:val="0"/>
          <w:color w:val="333333"/>
          <w:sz w:val="24"/>
          <w:szCs w:val="24"/>
          <w:lang w:val="nl-NL"/>
        </w:rPr>
        <w:t xml:space="preserve"> ligt het jeugdboek </w:t>
      </w:r>
      <w:hyperlink r:id="R1999037bae1f4ed4">
        <w:r w:rsidRPr="114CDD11" w:rsidR="4A100A03">
          <w:rPr>
            <w:rStyle w:val="Hyperlink"/>
            <w:rFonts w:ascii="Arial Narrow" w:hAnsi="Arial Narrow" w:eastAsia="Arial Narrow" w:cs="Arial Narrow"/>
            <w:b w:val="0"/>
            <w:bCs w:val="0"/>
            <w:i w:val="1"/>
            <w:iCs w:val="1"/>
            <w:noProof w:val="0"/>
            <w:color w:val="333333"/>
            <w:sz w:val="24"/>
            <w:szCs w:val="24"/>
            <w:lang w:val="nl-NL"/>
          </w:rPr>
          <w:t>Koning van Katoren</w:t>
        </w:r>
      </w:hyperlink>
      <w:r w:rsidRPr="114CDD11" w:rsidR="4A100A03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333333"/>
          <w:sz w:val="24"/>
          <w:szCs w:val="24"/>
          <w:lang w:val="nl-NL"/>
        </w:rPr>
        <w:t xml:space="preserve"> </w:t>
      </w:r>
      <w:proofErr w:type="gramStart"/>
      <w:r w:rsidRPr="114CDD11" w:rsidR="4A100A03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333333"/>
          <w:sz w:val="24"/>
          <w:szCs w:val="24"/>
          <w:lang w:val="nl-NL"/>
        </w:rPr>
        <w:t>in</w:t>
      </w:r>
      <w:proofErr w:type="gramEnd"/>
      <w:r w:rsidRPr="114CDD11" w:rsidR="4A100A03">
        <w:rPr>
          <w:rFonts w:ascii="Arial Narrow" w:hAnsi="Arial Narrow" w:eastAsia="Arial Narrow" w:cs="Arial Narrow"/>
          <w:b w:val="0"/>
          <w:bCs w:val="0"/>
          <w:i w:val="1"/>
          <w:iCs w:val="1"/>
          <w:noProof w:val="0"/>
          <w:color w:val="333333"/>
          <w:sz w:val="24"/>
          <w:szCs w:val="24"/>
          <w:lang w:val="nl-NL"/>
        </w:rPr>
        <w:t xml:space="preserve"> alle boekhandels voor maar € 2,-.</w:t>
      </w:r>
      <w:r w:rsidRPr="114CDD11" w:rsidR="4A100A03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w:rsidR="45EE5A37" w:rsidP="45EE5A37" w:rsidRDefault="45EE5A37" w14:paraId="6F4A31CE" w14:textId="59A19EB4">
      <w:pPr>
        <w:pStyle w:val="Standaard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16AE975" w:rsidP="45EE5A37" w:rsidRDefault="216AE975" w14:paraId="3E393A98" w14:textId="404F20A1">
      <w:pPr>
        <w:pStyle w:val="Standaard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216AE975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Ge</w:t>
      </w:r>
      <w:r w:rsidRPr="114CDD11" w:rsidR="216AE975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e</w:t>
      </w:r>
      <w:r w:rsidRPr="114CDD11" w:rsidR="216AE975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n deelname zwemmen 31 januari</w:t>
      </w:r>
    </w:p>
    <w:p w:rsidR="00C4E632" w:rsidP="114CDD11" w:rsidRDefault="00C4E632" w14:paraId="7AEACDC6" w14:textId="47AA85C6">
      <w:pPr>
        <w:pStyle w:val="Standaard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00C4E63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Afgelopen periode hebben de kinderen </w:t>
      </w:r>
      <w:r w:rsidRPr="114CDD11" w:rsidR="2D334D9C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va</w:t>
      </w:r>
      <w:r w:rsidRPr="114CDD11" w:rsidR="00C4E63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n de groepen 3 t/m 8 zich kunnen opgeven voor de zwemkampioenschappen Zwartewaterland op 31 januari. Er konden teams worden opgegeven van 2 leerlingen uit de </w:t>
      </w:r>
      <w:r w:rsidRPr="114CDD11" w:rsidR="00C4E63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onderbouw,</w:t>
      </w:r>
      <w:r w:rsidRPr="114CDD11" w:rsidR="6159ABF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114CDD11" w:rsidR="44442EA0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twee</w:t>
      </w:r>
      <w:r w:rsidRPr="114CDD11" w:rsidR="00C4E63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uit de middenbouw</w:t>
      </w:r>
      <w:r w:rsidRPr="114CDD11" w:rsidR="71941B26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en </w:t>
      </w:r>
      <w:r w:rsidRPr="114CDD11" w:rsidR="00C4E632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twee uit de bovenbouw. </w:t>
      </w:r>
      <w:r w:rsidRPr="114CDD11" w:rsidR="05B9B47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Helaas was de opgave te gering op een team te kunnen samenstellen. </w:t>
      </w:r>
    </w:p>
    <w:p w:rsidR="114CDD11" w:rsidP="114CDD11" w:rsidRDefault="114CDD11" w14:paraId="4961337B" w14:textId="1F976546">
      <w:pPr>
        <w:pStyle w:val="Standaard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05B9B479" w:rsidP="114CDD11" w:rsidRDefault="05B9B479" w14:paraId="7BE77E2B" w14:textId="52B3D82D">
      <w:pPr>
        <w:pStyle w:val="Standaard"/>
        <w:jc w:val="left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05B9B47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Kinderen die zich hadden opgegeven, kunnen de 31e januari dus schrappen, maar ui</w:t>
      </w:r>
      <w:r w:rsidRPr="114CDD11" w:rsidR="24DC505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te</w:t>
      </w:r>
      <w:r w:rsidRPr="114CDD11" w:rsidR="05B9B479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nl-NL"/>
        </w:rPr>
        <w:t>raard bedankt voor je aanmelding.</w:t>
      </w:r>
    </w:p>
    <w:p w:rsidR="1D819CD5" w:rsidP="114CDD11" w:rsidRDefault="1D819CD5" w14:paraId="70A33393" w14:textId="6A45B710">
      <w:pPr>
        <w:pStyle w:val="Standaard"/>
        <w:jc w:val="left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7F8AF977" w:rsidP="7F8AF977" w:rsidRDefault="7F8AF977" w14:paraId="1C9FBE55" w14:textId="0B01F3F6">
      <w:pPr>
        <w:pStyle w:val="Standaard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114CDD11" w:rsidR="39AF6D58">
        <w:rPr>
          <w:rFonts w:ascii="Arial Narrow" w:hAnsi="Arial Narrow" w:eastAsia="Arial Narrow" w:cs="Arial Narrow"/>
          <w:b w:val="1"/>
          <w:bCs w:val="1"/>
          <w:sz w:val="24"/>
          <w:szCs w:val="24"/>
        </w:rPr>
        <w:t>Studiedag</w:t>
      </w:r>
    </w:p>
    <w:p w:rsidR="53AB1800" w:rsidP="1A34D874" w:rsidRDefault="33B498BC" w14:paraId="3739FA3F" w14:textId="77C5DFD4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114CDD11" w:rsidR="39AF6D58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Op vrijdag 31 januari staat, zoals vermeld in de schoolkalender, een studiedag gepland. 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De 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>lee</w:t>
      </w:r>
      <w:r w:rsidRPr="114CDD11" w:rsidR="2E0A06ED">
        <w:rPr>
          <w:rFonts w:ascii="Arial Narrow" w:hAnsi="Arial Narrow" w:eastAsia="Arial Narrow" w:cs="Arial Narrow"/>
          <w:b w:val="0"/>
          <w:bCs w:val="0"/>
          <w:sz w:val="24"/>
          <w:szCs w:val="24"/>
        </w:rPr>
        <w:t>r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>lin</w:t>
      </w:r>
      <w:r w:rsidRPr="114CDD11" w:rsidR="451DEB21">
        <w:rPr>
          <w:rFonts w:ascii="Arial Narrow" w:hAnsi="Arial Narrow" w:eastAsia="Arial Narrow" w:cs="Arial Narrow"/>
          <w:b w:val="0"/>
          <w:bCs w:val="0"/>
          <w:sz w:val="24"/>
          <w:szCs w:val="24"/>
        </w:rPr>
        <w:t>gen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zijn die dag d</w:t>
      </w:r>
      <w:r w:rsidRPr="114CDD11" w:rsidR="2D2B20F2">
        <w:rPr>
          <w:rFonts w:ascii="Arial Narrow" w:hAnsi="Arial Narrow" w:eastAsia="Arial Narrow" w:cs="Arial Narrow"/>
          <w:b w:val="0"/>
          <w:bCs w:val="0"/>
          <w:sz w:val="24"/>
          <w:szCs w:val="24"/>
        </w:rPr>
        <w:t>an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vrij 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>en  het</w:t>
      </w:r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team gaat zich buigen over de </w:t>
      </w:r>
      <w:proofErr w:type="spellStart"/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>toetsresultaten</w:t>
      </w:r>
      <w:proofErr w:type="spellEnd"/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van de  eerste </w:t>
      </w:r>
      <w:proofErr w:type="spellStart"/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>toetsperiode</w:t>
      </w:r>
      <w:proofErr w:type="spellEnd"/>
      <w:r w:rsidRPr="114CDD11" w:rsidR="01729544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van di</w:t>
      </w:r>
      <w:r w:rsidRPr="114CDD11" w:rsidR="276C093C">
        <w:rPr>
          <w:rFonts w:ascii="Arial Narrow" w:hAnsi="Arial Narrow" w:eastAsia="Arial Narrow" w:cs="Arial Narrow"/>
          <w:b w:val="0"/>
          <w:bCs w:val="0"/>
          <w:sz w:val="24"/>
          <w:szCs w:val="24"/>
        </w:rPr>
        <w:t>t schooljaar.</w:t>
      </w:r>
    </w:p>
    <w:p w:rsidR="53AB1800" w:rsidP="1A34D874" w:rsidRDefault="33B498BC" w14:paraId="33326B60" w14:textId="36B26845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53AB1800" w:rsidP="1A34D874" w:rsidRDefault="33B498BC" w14:paraId="0729BFE7" w14:textId="07772E71">
      <w:pPr>
        <w:pStyle w:val="Standaard"/>
        <w:spacing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114CDD11" w:rsidR="50AF33B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Voorleesontbijt</w:t>
      </w:r>
      <w:r w:rsidRPr="114CDD11" w:rsidR="33182AE9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(h)</w:t>
      </w:r>
    </w:p>
    <w:p w:rsidR="53AB1800" w:rsidP="1A34D874" w:rsidRDefault="33B498BC" w14:paraId="61B92B9F" w14:textId="1988A25E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1A34D874" w:rsidR="50AF33BA">
        <w:rPr>
          <w:rFonts w:ascii="Arial Narrow" w:hAnsi="Arial Narrow" w:eastAsia="Arial Narrow" w:cs="Arial Narrow"/>
          <w:b w:val="0"/>
          <w:bCs w:val="0"/>
          <w:sz w:val="24"/>
          <w:szCs w:val="24"/>
        </w:rPr>
        <w:t>Op donderdag 23 januari beginnen we de dag met het Voorleesontbijt. Een VIH (</w:t>
      </w:r>
      <w:proofErr w:type="spellStart"/>
      <w:r w:rsidRPr="1A34D874" w:rsidR="50AF33BA">
        <w:rPr>
          <w:rFonts w:ascii="Arial Narrow" w:hAnsi="Arial Narrow" w:eastAsia="Arial Narrow" w:cs="Arial Narrow"/>
          <w:b w:val="0"/>
          <w:bCs w:val="0"/>
          <w:sz w:val="24"/>
          <w:szCs w:val="24"/>
        </w:rPr>
        <w:t>Very</w:t>
      </w:r>
      <w:proofErr w:type="spellEnd"/>
      <w:r w:rsidRPr="1A34D874" w:rsidR="50AF33BA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</w:t>
      </w:r>
      <w:proofErr w:type="spellStart"/>
      <w:r w:rsidRPr="1A34D874" w:rsidR="50AF33BA">
        <w:rPr>
          <w:rFonts w:ascii="Arial Narrow" w:hAnsi="Arial Narrow" w:eastAsia="Arial Narrow" w:cs="Arial Narrow"/>
          <w:b w:val="0"/>
          <w:bCs w:val="0"/>
          <w:sz w:val="24"/>
          <w:szCs w:val="24"/>
        </w:rPr>
        <w:t>Importend</w:t>
      </w:r>
      <w:proofErr w:type="spellEnd"/>
      <w:r w:rsidRPr="1A34D874" w:rsidR="50AF33BA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Hasselaarse) gaat alle kinderen én de kinderen van de peuterspeelzaal voorlezen. Daarna krijgen de kinderen een broodje</w:t>
      </w:r>
      <w:r w:rsidRPr="1A34D874" w:rsidR="54A99796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. </w:t>
      </w:r>
      <w:proofErr w:type="gramStart"/>
      <w:r w:rsidRPr="1A34D874" w:rsidR="38C5EB8A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Vervolgens </w:t>
      </w:r>
      <w:r w:rsidRPr="1A34D874" w:rsidR="54A99796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gaan</w:t>
      </w:r>
      <w:proofErr w:type="gramEnd"/>
      <w:r w:rsidRPr="1A34D874" w:rsidR="54A99796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 de kinderen </w:t>
      </w:r>
      <w:r w:rsidRPr="1A34D874" w:rsidR="7D5EAC35">
        <w:rPr>
          <w:rFonts w:ascii="Arial Narrow" w:hAnsi="Arial Narrow" w:eastAsia="Arial Narrow" w:cs="Arial Narrow"/>
          <w:b w:val="0"/>
          <w:bCs w:val="0"/>
          <w:sz w:val="24"/>
          <w:szCs w:val="24"/>
        </w:rPr>
        <w:t>va</w:t>
      </w:r>
      <w:r w:rsidRPr="1A34D874" w:rsidR="54A99796">
        <w:rPr>
          <w:rFonts w:ascii="Arial Narrow" w:hAnsi="Arial Narrow" w:eastAsia="Arial Narrow" w:cs="Arial Narrow"/>
          <w:b w:val="0"/>
          <w:bCs w:val="0"/>
          <w:sz w:val="24"/>
          <w:szCs w:val="24"/>
        </w:rPr>
        <w:t xml:space="preserve">n gr. 8 voorlezen bij de kinderen van de peuterspeelzaal. </w:t>
      </w:r>
    </w:p>
    <w:p w:rsidR="53AB1800" w:rsidP="1A34D874" w:rsidRDefault="33B498BC" w14:paraId="01DAF235" w14:textId="2C2B381D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  <w:r w:rsidRPr="114CDD11" w:rsidR="54A99796">
        <w:rPr>
          <w:rFonts w:ascii="Arial Narrow" w:hAnsi="Arial Narrow" w:eastAsia="Arial Narrow" w:cs="Arial Narrow"/>
          <w:b w:val="0"/>
          <w:bCs w:val="0"/>
          <w:sz w:val="24"/>
          <w:szCs w:val="24"/>
        </w:rPr>
        <w:t>We wensen iedereen een leuke ochtend en we hopen dat ook deze ochtend het (voor-)lezen zal stimuleren.</w:t>
      </w:r>
    </w:p>
    <w:p w:rsidR="114CDD11" w:rsidP="114CDD11" w:rsidRDefault="114CDD11" w14:paraId="770D38AF" w14:textId="77668F70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20D9F318" w:rsidP="20D9F318" w:rsidRDefault="20D9F318" w14:paraId="705BE924" w14:textId="6C460C9B">
      <w:pPr>
        <w:pStyle w:val="Standaard"/>
        <w:spacing w:line="259" w:lineRule="auto"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53AB1800" w:rsidP="20D9F318" w:rsidRDefault="33B498BC" w14:paraId="305FDF35" w14:textId="4A6170E3">
      <w:pPr>
        <w:pStyle w:val="Standaard"/>
        <w:spacing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20D9F318" w:rsidR="5F97070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 xml:space="preserve"> </w:t>
      </w:r>
      <w:r w:rsidRPr="20D9F318" w:rsidR="1693EC53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Juf </w:t>
      </w:r>
      <w:proofErr w:type="spellStart"/>
      <w:r w:rsidRPr="20D9F318" w:rsidR="1693EC53">
        <w:rPr>
          <w:rFonts w:ascii="Arial Narrow" w:hAnsi="Arial Narrow" w:eastAsia="Arial Narrow" w:cs="Arial Narrow"/>
          <w:b w:val="1"/>
          <w:bCs w:val="1"/>
          <w:sz w:val="24"/>
          <w:szCs w:val="24"/>
        </w:rPr>
        <w:t>Marinke</w:t>
      </w:r>
      <w:proofErr w:type="spellEnd"/>
      <w:r w:rsidRPr="20D9F318" w:rsidR="1693EC53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40 jaar in het onderwijs</w:t>
      </w:r>
    </w:p>
    <w:p w:rsidR="53AB1800" w:rsidP="114CDD11" w:rsidRDefault="33B498BC" w14:paraId="2CFE35F3" w14:textId="40D614D6">
      <w:pPr>
        <w:pStyle w:val="Standaard"/>
        <w:spacing w:line="259" w:lineRule="auto"/>
      </w:pPr>
      <w:r w:rsidR="1693EC53">
        <w:drawing>
          <wp:inline wp14:editId="00F8BF57" wp14:anchorId="08B7F79C">
            <wp:extent cx="2626178" cy="1838325"/>
            <wp:effectExtent l="0" t="0" r="0" b="0"/>
            <wp:docPr id="1497989305" name="" title="Voorbeeld van afbeeld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54aecea11d49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78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AB1800" w:rsidP="20D9F318" w:rsidRDefault="33B498BC" w14:paraId="48D33493" w14:textId="663B20FA">
      <w:pPr>
        <w:pStyle w:val="Standaard"/>
        <w:spacing w:line="259" w:lineRule="auto"/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</w:pP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>4</w:t>
      </w: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0 jaar juf! Een mijlpaal die ik niet ongemerkt voorbij wilde laten gaan. Vorige week heb ik samen met een kunstacademie student een workshop over Stop-Motion gegeven in de bovenbouw. Er zijn werkelijk prachtige filmpjes gemaakt met o.a. klei. Vandaag ging ons klei-avontuur verder met de voorstelling ‘Spees’. Op een originele manier veranderen hompen klei in ruimtewezentjes, die zich perfect aanpasten aan hun omgeving. </w:t>
      </w:r>
      <w:r>
        <w:br/>
      </w: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>Maar we zijn de ochtend gestart met het versieren van een goochelboekje en de truc proberen te ontdekken! Blazen, observeren, elkaar goede raad geven</w:t>
      </w:r>
      <w:proofErr w:type="gramStart"/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 ....</w:t>
      </w:r>
      <w:proofErr w:type="gramEnd"/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. </w:t>
      </w:r>
      <w:proofErr w:type="gramStart"/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>alles</w:t>
      </w:r>
      <w:proofErr w:type="gramEnd"/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 werd uit de kast gehaald.</w:t>
      </w:r>
      <w:r>
        <w:br/>
      </w: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 Na de pauze waren we samen met de onderbouw getuige van een bijzondere raketlancering. Bram van Beusekom nam ons als astronaut mee naar de gele planeet.</w:t>
      </w:r>
      <w:r>
        <w:br/>
      </w: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 ‘s Middags zijn we natuurlijk zelf aan het kleien gegaan met ‘Spees’, net als in de voorstelling. Het was een feestelijke dag, mede dankzij het prachtige boeket 💐 van de ouders, de leerlingen en meester Jeroen van groep 3. Hartelijk dank daarvoor!</w:t>
      </w:r>
      <w:r>
        <w:br/>
      </w:r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 xml:space="preserve"> </w:t>
      </w:r>
      <w:proofErr w:type="spellStart"/>
      <w:r w:rsidRPr="20D9F318" w:rsidR="1693EC53">
        <w:rPr>
          <w:rFonts w:ascii="Arial Narrow" w:hAnsi="Arial Narrow" w:eastAsia="Arial Narrow" w:cs="Arial Narrow"/>
          <w:noProof w:val="0"/>
          <w:sz w:val="24"/>
          <w:szCs w:val="24"/>
          <w:lang w:val="nl-NL"/>
        </w:rPr>
        <w:t>Marinke</w:t>
      </w:r>
      <w:proofErr w:type="spellEnd"/>
    </w:p>
    <w:p w:rsidR="53AB1800" w:rsidP="20D9F318" w:rsidRDefault="33B498BC" w14:paraId="0A0DD98F" w14:textId="536C4FD8">
      <w:pPr>
        <w:pStyle w:val="Standaard"/>
        <w:spacing w:line="259" w:lineRule="auto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0D9F318" w:rsidR="5F970702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 </w:t>
      </w:r>
      <w:r w:rsidRPr="20D9F318" w:rsidR="5F970702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    </w:t>
      </w:r>
    </w:p>
    <w:p w:rsidR="53AB1800" w:rsidP="20D9F318" w:rsidRDefault="33B498BC" w14:paraId="6F24D12B" w14:textId="61EC40AE">
      <w:pPr>
        <w:pStyle w:val="Standaard"/>
        <w:spacing w:line="259" w:lineRule="auto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0D9F318" w:rsidR="5F970702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                                </w:t>
      </w:r>
    </w:p>
    <w:p w:rsidR="53AB1800" w:rsidP="1A34D874" w:rsidRDefault="33B498BC" w14:paraId="02B8C3DE" w14:textId="487FFB79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A34D874" w:rsidR="5F970702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Belangrijke data</w:t>
      </w:r>
    </w:p>
    <w:p w:rsidR="53AB1800" w:rsidP="1A34D874" w:rsidRDefault="33B498BC" w14:paraId="13C240DB" w14:textId="71F37A3C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53AB1800" w:rsidP="1A34D874" w:rsidRDefault="33B498BC" w14:paraId="1F893C03" w14:textId="0A9F8F95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114CDD11" w:rsidR="105ED852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J</w:t>
      </w:r>
      <w:r w:rsidRPr="114CDD11" w:rsidR="2C0F54DD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anuari</w:t>
      </w:r>
    </w:p>
    <w:p w:rsidR="1A34D874" w:rsidP="1A34D874" w:rsidRDefault="1A34D874" w14:paraId="4A75D71A" w14:textId="6BD37083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59B02286" w:rsidP="1A34D874" w:rsidRDefault="59B02286" w14:paraId="66A2C84B" w14:textId="620CE73D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1A34D874" w:rsidR="59B0228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Donderdag 23</w:t>
      </w:r>
    </w:p>
    <w:p w:rsidR="59B02286" w:rsidP="1A34D874" w:rsidRDefault="59B02286" w14:paraId="10DE5264" w14:textId="7B211890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114CDD11" w:rsidR="59B022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Voorleesontbijt</w:t>
      </w:r>
    </w:p>
    <w:p w:rsidR="114CDD11" w:rsidP="114CDD11" w:rsidRDefault="114CDD11" w14:paraId="548795E8" w14:textId="7D985845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5B27C56" w:rsidP="114CDD11" w:rsidRDefault="45B27C56" w14:paraId="5DAD4BDF" w14:textId="2732C8DE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5B27C5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Donderdag 30</w:t>
      </w:r>
    </w:p>
    <w:p w:rsidR="45B27C56" w:rsidP="114CDD11" w:rsidRDefault="45B27C56" w14:paraId="5437B445" w14:textId="368D55FA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5B27C5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20.00 uur vergadering Medezeggenschapsraad</w:t>
      </w:r>
    </w:p>
    <w:p w:rsidR="114CDD11" w:rsidP="114CDD11" w:rsidRDefault="114CDD11" w14:paraId="012FAA69" w14:textId="11F19386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45B27C56" w:rsidP="114CDD11" w:rsidRDefault="45B27C56" w14:paraId="020EFCC6" w14:textId="4ED6D822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5B27C5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Vrijdag 31</w:t>
      </w:r>
    </w:p>
    <w:p w:rsidR="45B27C56" w:rsidP="114CDD11" w:rsidRDefault="45B27C56" w14:paraId="15FAE85C" w14:textId="6A494A7B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5B27C5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Studiedag</w:t>
      </w:r>
    </w:p>
    <w:p w:rsidR="45B27C56" w:rsidP="114CDD11" w:rsidRDefault="45B27C56" w14:paraId="1B0C2FA6" w14:textId="24077422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14CDD11" w:rsidR="45B27C5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De leerlingen zijn vandaag vrij</w:t>
      </w:r>
    </w:p>
    <w:p w:rsidR="53AB1800" w:rsidP="1A34D874" w:rsidRDefault="33B498BC" w14:paraId="5BB08EA1" w14:textId="0910D109">
      <w:pPr>
        <w:pStyle w:val="Standaard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sectPr w:rsidR="53AB18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2C748D"/>
    <w:multiLevelType w:val="hybridMultilevel"/>
    <w:tmpl w:val="109A3072"/>
    <w:lvl w:ilvl="0" w:tplc="1966D82E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14F44"/>
    <w:multiLevelType w:val="hybridMultilevel"/>
    <w:tmpl w:val="55BA4D62"/>
    <w:lvl w:ilvl="0" w:tplc="295AE3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08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8C1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60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0262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C85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A5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4A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F84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241C7"/>
    <w:multiLevelType w:val="hybridMultilevel"/>
    <w:tmpl w:val="5FB2A0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B62249"/>
    <w:multiLevelType w:val="hybridMultilevel"/>
    <w:tmpl w:val="451A7E86"/>
    <w:lvl w:ilvl="0" w:tplc="C50C1B30"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9"/>
    <w:rsid w:val="00004EBA"/>
    <w:rsid w:val="0001144B"/>
    <w:rsid w:val="00011B49"/>
    <w:rsid w:val="000123DA"/>
    <w:rsid w:val="00012643"/>
    <w:rsid w:val="00013A66"/>
    <w:rsid w:val="00016306"/>
    <w:rsid w:val="00024219"/>
    <w:rsid w:val="00026C0B"/>
    <w:rsid w:val="000350C4"/>
    <w:rsid w:val="00035E82"/>
    <w:rsid w:val="000363DB"/>
    <w:rsid w:val="00041B53"/>
    <w:rsid w:val="00065DDE"/>
    <w:rsid w:val="000667CE"/>
    <w:rsid w:val="00070A63"/>
    <w:rsid w:val="0007500D"/>
    <w:rsid w:val="000873C9"/>
    <w:rsid w:val="000B0D64"/>
    <w:rsid w:val="000B315D"/>
    <w:rsid w:val="000B3EF6"/>
    <w:rsid w:val="000B6ADF"/>
    <w:rsid w:val="000B6D9B"/>
    <w:rsid w:val="000C0C0C"/>
    <w:rsid w:val="000C4FAB"/>
    <w:rsid w:val="000C7DF8"/>
    <w:rsid w:val="000D00EC"/>
    <w:rsid w:val="000D3C78"/>
    <w:rsid w:val="000D3DAD"/>
    <w:rsid w:val="000D4281"/>
    <w:rsid w:val="000D741A"/>
    <w:rsid w:val="000E271B"/>
    <w:rsid w:val="000F3B46"/>
    <w:rsid w:val="000F3D30"/>
    <w:rsid w:val="00104307"/>
    <w:rsid w:val="00105268"/>
    <w:rsid w:val="00114EC4"/>
    <w:rsid w:val="00116B96"/>
    <w:rsid w:val="00120F90"/>
    <w:rsid w:val="00121F50"/>
    <w:rsid w:val="00134D82"/>
    <w:rsid w:val="00136C47"/>
    <w:rsid w:val="00140FD1"/>
    <w:rsid w:val="001420C4"/>
    <w:rsid w:val="00146866"/>
    <w:rsid w:val="00150DF4"/>
    <w:rsid w:val="00156FD0"/>
    <w:rsid w:val="001615F1"/>
    <w:rsid w:val="00162D1D"/>
    <w:rsid w:val="001705E2"/>
    <w:rsid w:val="00170DE4"/>
    <w:rsid w:val="001742E8"/>
    <w:rsid w:val="00175A13"/>
    <w:rsid w:val="00181565"/>
    <w:rsid w:val="00183FB9"/>
    <w:rsid w:val="00187938"/>
    <w:rsid w:val="0019214D"/>
    <w:rsid w:val="0019287E"/>
    <w:rsid w:val="0019780A"/>
    <w:rsid w:val="00197CF2"/>
    <w:rsid w:val="001B0FAA"/>
    <w:rsid w:val="001B2423"/>
    <w:rsid w:val="001C1F2B"/>
    <w:rsid w:val="001D5851"/>
    <w:rsid w:val="00200F3D"/>
    <w:rsid w:val="00201F23"/>
    <w:rsid w:val="00204C97"/>
    <w:rsid w:val="00205098"/>
    <w:rsid w:val="002067E9"/>
    <w:rsid w:val="002142B0"/>
    <w:rsid w:val="00216314"/>
    <w:rsid w:val="002172F0"/>
    <w:rsid w:val="00223881"/>
    <w:rsid w:val="00233C06"/>
    <w:rsid w:val="00245AE9"/>
    <w:rsid w:val="00274FF1"/>
    <w:rsid w:val="002910BE"/>
    <w:rsid w:val="002A41EA"/>
    <w:rsid w:val="002A5772"/>
    <w:rsid w:val="002A7D43"/>
    <w:rsid w:val="002B0F2D"/>
    <w:rsid w:val="002B1708"/>
    <w:rsid w:val="002B1845"/>
    <w:rsid w:val="002B3FD2"/>
    <w:rsid w:val="002B498E"/>
    <w:rsid w:val="002B7F51"/>
    <w:rsid w:val="002C5DC8"/>
    <w:rsid w:val="002D11D2"/>
    <w:rsid w:val="002D6091"/>
    <w:rsid w:val="002E1D27"/>
    <w:rsid w:val="002F2002"/>
    <w:rsid w:val="002F6CED"/>
    <w:rsid w:val="002F6D65"/>
    <w:rsid w:val="00300EF1"/>
    <w:rsid w:val="00321E91"/>
    <w:rsid w:val="0033110E"/>
    <w:rsid w:val="00334D3F"/>
    <w:rsid w:val="00336E71"/>
    <w:rsid w:val="00337BF8"/>
    <w:rsid w:val="00343F33"/>
    <w:rsid w:val="00346C23"/>
    <w:rsid w:val="003578FC"/>
    <w:rsid w:val="00362CD8"/>
    <w:rsid w:val="003736E8"/>
    <w:rsid w:val="00373753"/>
    <w:rsid w:val="003823E7"/>
    <w:rsid w:val="00382DCA"/>
    <w:rsid w:val="0038439C"/>
    <w:rsid w:val="00385079"/>
    <w:rsid w:val="00387BF2"/>
    <w:rsid w:val="00394314"/>
    <w:rsid w:val="003A2BE0"/>
    <w:rsid w:val="003A5125"/>
    <w:rsid w:val="003B3482"/>
    <w:rsid w:val="003C6C2F"/>
    <w:rsid w:val="003C780D"/>
    <w:rsid w:val="003C7DEB"/>
    <w:rsid w:val="003D2659"/>
    <w:rsid w:val="003D69A1"/>
    <w:rsid w:val="003E09BB"/>
    <w:rsid w:val="003E33F3"/>
    <w:rsid w:val="003E38F3"/>
    <w:rsid w:val="003E737E"/>
    <w:rsid w:val="004008A6"/>
    <w:rsid w:val="0040471A"/>
    <w:rsid w:val="0040617C"/>
    <w:rsid w:val="00406958"/>
    <w:rsid w:val="00414C3C"/>
    <w:rsid w:val="004218C0"/>
    <w:rsid w:val="0042366E"/>
    <w:rsid w:val="0043143F"/>
    <w:rsid w:val="004351E9"/>
    <w:rsid w:val="00443DFB"/>
    <w:rsid w:val="00443E74"/>
    <w:rsid w:val="00450D5D"/>
    <w:rsid w:val="00451C26"/>
    <w:rsid w:val="004551D8"/>
    <w:rsid w:val="00455746"/>
    <w:rsid w:val="004559C5"/>
    <w:rsid w:val="00456BCD"/>
    <w:rsid w:val="004576E9"/>
    <w:rsid w:val="00465086"/>
    <w:rsid w:val="0046508A"/>
    <w:rsid w:val="0047008F"/>
    <w:rsid w:val="00470D5F"/>
    <w:rsid w:val="004829D2"/>
    <w:rsid w:val="00484D85"/>
    <w:rsid w:val="00487B97"/>
    <w:rsid w:val="0049312F"/>
    <w:rsid w:val="00494985"/>
    <w:rsid w:val="004973F8"/>
    <w:rsid w:val="00497B2F"/>
    <w:rsid w:val="004A1C9D"/>
    <w:rsid w:val="004A38E6"/>
    <w:rsid w:val="004A4AB7"/>
    <w:rsid w:val="004A4B09"/>
    <w:rsid w:val="004A5ADE"/>
    <w:rsid w:val="004B152C"/>
    <w:rsid w:val="004B58B0"/>
    <w:rsid w:val="004C0D09"/>
    <w:rsid w:val="004C59F1"/>
    <w:rsid w:val="004D06A0"/>
    <w:rsid w:val="004E0072"/>
    <w:rsid w:val="004F4726"/>
    <w:rsid w:val="004F4F51"/>
    <w:rsid w:val="004F5235"/>
    <w:rsid w:val="004F529C"/>
    <w:rsid w:val="004F74E0"/>
    <w:rsid w:val="00501393"/>
    <w:rsid w:val="00501A53"/>
    <w:rsid w:val="00504F8D"/>
    <w:rsid w:val="00506947"/>
    <w:rsid w:val="00510331"/>
    <w:rsid w:val="00512399"/>
    <w:rsid w:val="005124D1"/>
    <w:rsid w:val="00517A06"/>
    <w:rsid w:val="0052251C"/>
    <w:rsid w:val="00525C85"/>
    <w:rsid w:val="005261D3"/>
    <w:rsid w:val="00533C29"/>
    <w:rsid w:val="00534F5F"/>
    <w:rsid w:val="005350AD"/>
    <w:rsid w:val="005352F7"/>
    <w:rsid w:val="00537398"/>
    <w:rsid w:val="005459A0"/>
    <w:rsid w:val="00546C41"/>
    <w:rsid w:val="005522BA"/>
    <w:rsid w:val="00554794"/>
    <w:rsid w:val="00555C86"/>
    <w:rsid w:val="00557F82"/>
    <w:rsid w:val="00562CF0"/>
    <w:rsid w:val="00570A83"/>
    <w:rsid w:val="00571C78"/>
    <w:rsid w:val="005765D6"/>
    <w:rsid w:val="00577C98"/>
    <w:rsid w:val="00591850"/>
    <w:rsid w:val="0059233D"/>
    <w:rsid w:val="005963C0"/>
    <w:rsid w:val="005A0AF0"/>
    <w:rsid w:val="005A0D03"/>
    <w:rsid w:val="005B0A7C"/>
    <w:rsid w:val="005B18C7"/>
    <w:rsid w:val="005B4064"/>
    <w:rsid w:val="005B5550"/>
    <w:rsid w:val="005C005B"/>
    <w:rsid w:val="005C0BF0"/>
    <w:rsid w:val="005C437B"/>
    <w:rsid w:val="005C777A"/>
    <w:rsid w:val="005D0C63"/>
    <w:rsid w:val="005D1805"/>
    <w:rsid w:val="005D38E4"/>
    <w:rsid w:val="005D71BB"/>
    <w:rsid w:val="005E57DF"/>
    <w:rsid w:val="005F3C48"/>
    <w:rsid w:val="005F6BEA"/>
    <w:rsid w:val="005F7161"/>
    <w:rsid w:val="006007C3"/>
    <w:rsid w:val="00602BEC"/>
    <w:rsid w:val="006034A0"/>
    <w:rsid w:val="00606225"/>
    <w:rsid w:val="0061155F"/>
    <w:rsid w:val="00611F26"/>
    <w:rsid w:val="006131A1"/>
    <w:rsid w:val="00620302"/>
    <w:rsid w:val="00626DE1"/>
    <w:rsid w:val="00627BE0"/>
    <w:rsid w:val="006309DC"/>
    <w:rsid w:val="00635447"/>
    <w:rsid w:val="006402D2"/>
    <w:rsid w:val="00645289"/>
    <w:rsid w:val="00650B52"/>
    <w:rsid w:val="00655439"/>
    <w:rsid w:val="00675859"/>
    <w:rsid w:val="00683FD0"/>
    <w:rsid w:val="00687ED2"/>
    <w:rsid w:val="006923AC"/>
    <w:rsid w:val="00694571"/>
    <w:rsid w:val="00697469"/>
    <w:rsid w:val="006A00DE"/>
    <w:rsid w:val="006A1C21"/>
    <w:rsid w:val="006A2041"/>
    <w:rsid w:val="006A57B5"/>
    <w:rsid w:val="006A618B"/>
    <w:rsid w:val="006B2B1C"/>
    <w:rsid w:val="006C1645"/>
    <w:rsid w:val="006C2E23"/>
    <w:rsid w:val="006C402F"/>
    <w:rsid w:val="006C4B82"/>
    <w:rsid w:val="006D1430"/>
    <w:rsid w:val="006D3487"/>
    <w:rsid w:val="006E0C32"/>
    <w:rsid w:val="006E46B8"/>
    <w:rsid w:val="006E471D"/>
    <w:rsid w:val="006E7EA5"/>
    <w:rsid w:val="006F1956"/>
    <w:rsid w:val="006F6583"/>
    <w:rsid w:val="007024A1"/>
    <w:rsid w:val="00703A63"/>
    <w:rsid w:val="00711429"/>
    <w:rsid w:val="00711BB3"/>
    <w:rsid w:val="0071217E"/>
    <w:rsid w:val="00715C2B"/>
    <w:rsid w:val="00716FA2"/>
    <w:rsid w:val="0072014F"/>
    <w:rsid w:val="007215F5"/>
    <w:rsid w:val="00731FF0"/>
    <w:rsid w:val="007368F6"/>
    <w:rsid w:val="00736D9F"/>
    <w:rsid w:val="007423AC"/>
    <w:rsid w:val="0075054B"/>
    <w:rsid w:val="00756AEF"/>
    <w:rsid w:val="007644C1"/>
    <w:rsid w:val="00770B5A"/>
    <w:rsid w:val="00776C6F"/>
    <w:rsid w:val="0077767C"/>
    <w:rsid w:val="007826A6"/>
    <w:rsid w:val="007855E9"/>
    <w:rsid w:val="00786BB9"/>
    <w:rsid w:val="007871B9"/>
    <w:rsid w:val="007968BD"/>
    <w:rsid w:val="00796BC9"/>
    <w:rsid w:val="007A5510"/>
    <w:rsid w:val="007B0580"/>
    <w:rsid w:val="007B1CC0"/>
    <w:rsid w:val="007B3793"/>
    <w:rsid w:val="007B5939"/>
    <w:rsid w:val="007B6C47"/>
    <w:rsid w:val="007B7C6B"/>
    <w:rsid w:val="007C73FD"/>
    <w:rsid w:val="007D0599"/>
    <w:rsid w:val="007D0A57"/>
    <w:rsid w:val="007D1019"/>
    <w:rsid w:val="007D31D6"/>
    <w:rsid w:val="007D3296"/>
    <w:rsid w:val="007E4D23"/>
    <w:rsid w:val="007F1CDD"/>
    <w:rsid w:val="007F24B8"/>
    <w:rsid w:val="00802476"/>
    <w:rsid w:val="008026E4"/>
    <w:rsid w:val="008131B5"/>
    <w:rsid w:val="008132C5"/>
    <w:rsid w:val="00827920"/>
    <w:rsid w:val="00842DF2"/>
    <w:rsid w:val="00844633"/>
    <w:rsid w:val="00853EDF"/>
    <w:rsid w:val="0086275E"/>
    <w:rsid w:val="00865ECE"/>
    <w:rsid w:val="008706CF"/>
    <w:rsid w:val="0087318D"/>
    <w:rsid w:val="00874FB5"/>
    <w:rsid w:val="00875AF3"/>
    <w:rsid w:val="00875B99"/>
    <w:rsid w:val="00880895"/>
    <w:rsid w:val="00881C4B"/>
    <w:rsid w:val="00882F29"/>
    <w:rsid w:val="00883608"/>
    <w:rsid w:val="00884E27"/>
    <w:rsid w:val="00885A12"/>
    <w:rsid w:val="00890928"/>
    <w:rsid w:val="00892EAE"/>
    <w:rsid w:val="0089330D"/>
    <w:rsid w:val="00893F89"/>
    <w:rsid w:val="00895FBA"/>
    <w:rsid w:val="00897467"/>
    <w:rsid w:val="00897FB1"/>
    <w:rsid w:val="008A2D33"/>
    <w:rsid w:val="008A48B0"/>
    <w:rsid w:val="008A497D"/>
    <w:rsid w:val="008B05E2"/>
    <w:rsid w:val="008C311B"/>
    <w:rsid w:val="008C3642"/>
    <w:rsid w:val="008C472D"/>
    <w:rsid w:val="008E1475"/>
    <w:rsid w:val="008E1545"/>
    <w:rsid w:val="008E6EF9"/>
    <w:rsid w:val="00903EDE"/>
    <w:rsid w:val="00904D9F"/>
    <w:rsid w:val="009068B6"/>
    <w:rsid w:val="00916D24"/>
    <w:rsid w:val="00920433"/>
    <w:rsid w:val="009205B9"/>
    <w:rsid w:val="00922AFD"/>
    <w:rsid w:val="0092510D"/>
    <w:rsid w:val="009260D9"/>
    <w:rsid w:val="00932FDC"/>
    <w:rsid w:val="00937753"/>
    <w:rsid w:val="009408F2"/>
    <w:rsid w:val="00941965"/>
    <w:rsid w:val="009453B3"/>
    <w:rsid w:val="0095250E"/>
    <w:rsid w:val="00955F61"/>
    <w:rsid w:val="00962DC2"/>
    <w:rsid w:val="00963BF0"/>
    <w:rsid w:val="00964BA9"/>
    <w:rsid w:val="0096700A"/>
    <w:rsid w:val="00972116"/>
    <w:rsid w:val="009747DD"/>
    <w:rsid w:val="0098500A"/>
    <w:rsid w:val="009934D2"/>
    <w:rsid w:val="009A16CA"/>
    <w:rsid w:val="009A2341"/>
    <w:rsid w:val="009A5156"/>
    <w:rsid w:val="009B0ECB"/>
    <w:rsid w:val="009B4D58"/>
    <w:rsid w:val="009B5431"/>
    <w:rsid w:val="009C47E8"/>
    <w:rsid w:val="009D3007"/>
    <w:rsid w:val="009D3367"/>
    <w:rsid w:val="009D7987"/>
    <w:rsid w:val="009E08B2"/>
    <w:rsid w:val="009E1613"/>
    <w:rsid w:val="009F69D8"/>
    <w:rsid w:val="009F74C9"/>
    <w:rsid w:val="00A00C22"/>
    <w:rsid w:val="00A015DE"/>
    <w:rsid w:val="00A027DA"/>
    <w:rsid w:val="00A0361A"/>
    <w:rsid w:val="00A06C02"/>
    <w:rsid w:val="00A1452A"/>
    <w:rsid w:val="00A2510A"/>
    <w:rsid w:val="00A2C78C"/>
    <w:rsid w:val="00A30D8B"/>
    <w:rsid w:val="00A33757"/>
    <w:rsid w:val="00A40D33"/>
    <w:rsid w:val="00A422B4"/>
    <w:rsid w:val="00A50116"/>
    <w:rsid w:val="00A55871"/>
    <w:rsid w:val="00A61CB4"/>
    <w:rsid w:val="00A63543"/>
    <w:rsid w:val="00A67EF2"/>
    <w:rsid w:val="00A7189B"/>
    <w:rsid w:val="00A72C29"/>
    <w:rsid w:val="00A7361E"/>
    <w:rsid w:val="00A8610D"/>
    <w:rsid w:val="00A95BAB"/>
    <w:rsid w:val="00AA451B"/>
    <w:rsid w:val="00AA58BA"/>
    <w:rsid w:val="00AB2E7E"/>
    <w:rsid w:val="00AB77EE"/>
    <w:rsid w:val="00AB7A74"/>
    <w:rsid w:val="00AC7255"/>
    <w:rsid w:val="00AC7F26"/>
    <w:rsid w:val="00AD05B7"/>
    <w:rsid w:val="00AD0720"/>
    <w:rsid w:val="00AD43F6"/>
    <w:rsid w:val="00AE457E"/>
    <w:rsid w:val="00AE65C9"/>
    <w:rsid w:val="00AF4932"/>
    <w:rsid w:val="00AF713A"/>
    <w:rsid w:val="00B07A76"/>
    <w:rsid w:val="00B10760"/>
    <w:rsid w:val="00B12E95"/>
    <w:rsid w:val="00B15488"/>
    <w:rsid w:val="00B208F4"/>
    <w:rsid w:val="00B23E9E"/>
    <w:rsid w:val="00B24197"/>
    <w:rsid w:val="00B2584F"/>
    <w:rsid w:val="00B313C5"/>
    <w:rsid w:val="00B3264A"/>
    <w:rsid w:val="00B32725"/>
    <w:rsid w:val="00B362A0"/>
    <w:rsid w:val="00B42A34"/>
    <w:rsid w:val="00B5020D"/>
    <w:rsid w:val="00B54E4A"/>
    <w:rsid w:val="00B56AEB"/>
    <w:rsid w:val="00B57730"/>
    <w:rsid w:val="00B579F6"/>
    <w:rsid w:val="00B6543F"/>
    <w:rsid w:val="00B6709A"/>
    <w:rsid w:val="00B72835"/>
    <w:rsid w:val="00B74144"/>
    <w:rsid w:val="00B84F48"/>
    <w:rsid w:val="00B96AF6"/>
    <w:rsid w:val="00BA2DDD"/>
    <w:rsid w:val="00BA304B"/>
    <w:rsid w:val="00BB0501"/>
    <w:rsid w:val="00BB439F"/>
    <w:rsid w:val="00BC4DF7"/>
    <w:rsid w:val="00BD0000"/>
    <w:rsid w:val="00BD163C"/>
    <w:rsid w:val="00BD45DC"/>
    <w:rsid w:val="00BD613F"/>
    <w:rsid w:val="00BD7455"/>
    <w:rsid w:val="00BE3F52"/>
    <w:rsid w:val="00BF59E0"/>
    <w:rsid w:val="00C05D25"/>
    <w:rsid w:val="00C139CE"/>
    <w:rsid w:val="00C16032"/>
    <w:rsid w:val="00C17886"/>
    <w:rsid w:val="00C21AC6"/>
    <w:rsid w:val="00C229CA"/>
    <w:rsid w:val="00C25693"/>
    <w:rsid w:val="00C3168A"/>
    <w:rsid w:val="00C321C1"/>
    <w:rsid w:val="00C352E7"/>
    <w:rsid w:val="00C446E6"/>
    <w:rsid w:val="00C4E632"/>
    <w:rsid w:val="00C50BB5"/>
    <w:rsid w:val="00C50D2A"/>
    <w:rsid w:val="00C61B53"/>
    <w:rsid w:val="00C72679"/>
    <w:rsid w:val="00C73F3A"/>
    <w:rsid w:val="00C7419A"/>
    <w:rsid w:val="00C77124"/>
    <w:rsid w:val="00C81253"/>
    <w:rsid w:val="00C816BC"/>
    <w:rsid w:val="00C931AB"/>
    <w:rsid w:val="00C959FA"/>
    <w:rsid w:val="00C96F28"/>
    <w:rsid w:val="00CA0CBE"/>
    <w:rsid w:val="00CA5464"/>
    <w:rsid w:val="00CB2574"/>
    <w:rsid w:val="00CB2F73"/>
    <w:rsid w:val="00CB6895"/>
    <w:rsid w:val="00CC2D64"/>
    <w:rsid w:val="00CC7808"/>
    <w:rsid w:val="00CD2F8C"/>
    <w:rsid w:val="00CD5768"/>
    <w:rsid w:val="00CE299F"/>
    <w:rsid w:val="00CE408F"/>
    <w:rsid w:val="00CF26AF"/>
    <w:rsid w:val="00D00C52"/>
    <w:rsid w:val="00D045C7"/>
    <w:rsid w:val="00D07959"/>
    <w:rsid w:val="00D10F01"/>
    <w:rsid w:val="00D13910"/>
    <w:rsid w:val="00D22519"/>
    <w:rsid w:val="00D26923"/>
    <w:rsid w:val="00D279E4"/>
    <w:rsid w:val="00D27A52"/>
    <w:rsid w:val="00D30317"/>
    <w:rsid w:val="00D460C8"/>
    <w:rsid w:val="00D47C90"/>
    <w:rsid w:val="00D516C4"/>
    <w:rsid w:val="00D53C37"/>
    <w:rsid w:val="00D55D87"/>
    <w:rsid w:val="00D575C4"/>
    <w:rsid w:val="00D6240C"/>
    <w:rsid w:val="00D64696"/>
    <w:rsid w:val="00D72505"/>
    <w:rsid w:val="00D80239"/>
    <w:rsid w:val="00D8285B"/>
    <w:rsid w:val="00D834B6"/>
    <w:rsid w:val="00D858CC"/>
    <w:rsid w:val="00D866CA"/>
    <w:rsid w:val="00D91D35"/>
    <w:rsid w:val="00D965F4"/>
    <w:rsid w:val="00DA51B5"/>
    <w:rsid w:val="00DA6B93"/>
    <w:rsid w:val="00DA7C96"/>
    <w:rsid w:val="00DB4F83"/>
    <w:rsid w:val="00DB4F9D"/>
    <w:rsid w:val="00DB5965"/>
    <w:rsid w:val="00DD26DE"/>
    <w:rsid w:val="00DD4088"/>
    <w:rsid w:val="00DE32D9"/>
    <w:rsid w:val="00DE37EB"/>
    <w:rsid w:val="00DF1987"/>
    <w:rsid w:val="00DF2CAB"/>
    <w:rsid w:val="00DF2D8E"/>
    <w:rsid w:val="00E00065"/>
    <w:rsid w:val="00E02434"/>
    <w:rsid w:val="00E0693D"/>
    <w:rsid w:val="00E125B1"/>
    <w:rsid w:val="00E1587A"/>
    <w:rsid w:val="00E16481"/>
    <w:rsid w:val="00E2050B"/>
    <w:rsid w:val="00E233ED"/>
    <w:rsid w:val="00E25558"/>
    <w:rsid w:val="00E32762"/>
    <w:rsid w:val="00E439A1"/>
    <w:rsid w:val="00E53054"/>
    <w:rsid w:val="00E543AA"/>
    <w:rsid w:val="00E5568A"/>
    <w:rsid w:val="00E61EE7"/>
    <w:rsid w:val="00E628E0"/>
    <w:rsid w:val="00E67B01"/>
    <w:rsid w:val="00E73840"/>
    <w:rsid w:val="00E84451"/>
    <w:rsid w:val="00E877DC"/>
    <w:rsid w:val="00EA1016"/>
    <w:rsid w:val="00EB0999"/>
    <w:rsid w:val="00EB7678"/>
    <w:rsid w:val="00EC01EF"/>
    <w:rsid w:val="00EC1E72"/>
    <w:rsid w:val="00EC50AF"/>
    <w:rsid w:val="00EC53D4"/>
    <w:rsid w:val="00EC681D"/>
    <w:rsid w:val="00EE7599"/>
    <w:rsid w:val="00EF5718"/>
    <w:rsid w:val="00F0360F"/>
    <w:rsid w:val="00F06530"/>
    <w:rsid w:val="00F07570"/>
    <w:rsid w:val="00F1413D"/>
    <w:rsid w:val="00F23AEC"/>
    <w:rsid w:val="00F25050"/>
    <w:rsid w:val="00F27DFB"/>
    <w:rsid w:val="00F27E31"/>
    <w:rsid w:val="00F3070A"/>
    <w:rsid w:val="00F31339"/>
    <w:rsid w:val="00F428A8"/>
    <w:rsid w:val="00F60812"/>
    <w:rsid w:val="00F64CDB"/>
    <w:rsid w:val="00F7486D"/>
    <w:rsid w:val="00F91E26"/>
    <w:rsid w:val="00F931A6"/>
    <w:rsid w:val="00F93A60"/>
    <w:rsid w:val="00F94B50"/>
    <w:rsid w:val="00F95454"/>
    <w:rsid w:val="00FA398B"/>
    <w:rsid w:val="00FB1B16"/>
    <w:rsid w:val="00FC525E"/>
    <w:rsid w:val="00FC7ACE"/>
    <w:rsid w:val="00FD2DF5"/>
    <w:rsid w:val="00FD60B4"/>
    <w:rsid w:val="00FE0667"/>
    <w:rsid w:val="00FE3595"/>
    <w:rsid w:val="00FE4D1B"/>
    <w:rsid w:val="00FF1C4E"/>
    <w:rsid w:val="00FF7090"/>
    <w:rsid w:val="00FF7311"/>
    <w:rsid w:val="013D5D3C"/>
    <w:rsid w:val="014882F0"/>
    <w:rsid w:val="0158C5F8"/>
    <w:rsid w:val="01729544"/>
    <w:rsid w:val="01DADFF5"/>
    <w:rsid w:val="01EB5528"/>
    <w:rsid w:val="01FEF11C"/>
    <w:rsid w:val="0258A3E8"/>
    <w:rsid w:val="0276C059"/>
    <w:rsid w:val="029CAA64"/>
    <w:rsid w:val="02D86A3E"/>
    <w:rsid w:val="03087E17"/>
    <w:rsid w:val="031506B0"/>
    <w:rsid w:val="0394A9E0"/>
    <w:rsid w:val="03A19226"/>
    <w:rsid w:val="03ECF32E"/>
    <w:rsid w:val="04174D43"/>
    <w:rsid w:val="045AC6AD"/>
    <w:rsid w:val="04606D5E"/>
    <w:rsid w:val="04655C86"/>
    <w:rsid w:val="046DB5DE"/>
    <w:rsid w:val="04D195F3"/>
    <w:rsid w:val="055FB983"/>
    <w:rsid w:val="057D62D3"/>
    <w:rsid w:val="05A3D748"/>
    <w:rsid w:val="05A7E873"/>
    <w:rsid w:val="05B9B479"/>
    <w:rsid w:val="05EB2014"/>
    <w:rsid w:val="062CA7F8"/>
    <w:rsid w:val="06710047"/>
    <w:rsid w:val="067D50F2"/>
    <w:rsid w:val="069A56F2"/>
    <w:rsid w:val="06B4E9B9"/>
    <w:rsid w:val="06C0C910"/>
    <w:rsid w:val="06FABFCB"/>
    <w:rsid w:val="070EE235"/>
    <w:rsid w:val="07177806"/>
    <w:rsid w:val="072F9D27"/>
    <w:rsid w:val="077676CA"/>
    <w:rsid w:val="0778A839"/>
    <w:rsid w:val="0789A0C1"/>
    <w:rsid w:val="0793B223"/>
    <w:rsid w:val="07A9333E"/>
    <w:rsid w:val="07AF6725"/>
    <w:rsid w:val="07C4B043"/>
    <w:rsid w:val="07FA1B69"/>
    <w:rsid w:val="0813A51A"/>
    <w:rsid w:val="082DD330"/>
    <w:rsid w:val="0882FB24"/>
    <w:rsid w:val="08B4F994"/>
    <w:rsid w:val="08E942E6"/>
    <w:rsid w:val="0900DBAD"/>
    <w:rsid w:val="0910782E"/>
    <w:rsid w:val="09151B75"/>
    <w:rsid w:val="092FE744"/>
    <w:rsid w:val="097642EC"/>
    <w:rsid w:val="09907A26"/>
    <w:rsid w:val="09C97F03"/>
    <w:rsid w:val="09D2C4E6"/>
    <w:rsid w:val="09E2FB1F"/>
    <w:rsid w:val="09F1156F"/>
    <w:rsid w:val="0A216BC8"/>
    <w:rsid w:val="0A6BD0A7"/>
    <w:rsid w:val="0A9002D5"/>
    <w:rsid w:val="0AAC666B"/>
    <w:rsid w:val="0ACDC5F5"/>
    <w:rsid w:val="0B598F69"/>
    <w:rsid w:val="0B6F2737"/>
    <w:rsid w:val="0BA4C8A2"/>
    <w:rsid w:val="0BA8612A"/>
    <w:rsid w:val="0BB2DAB6"/>
    <w:rsid w:val="0BD04B86"/>
    <w:rsid w:val="0C2775FE"/>
    <w:rsid w:val="0C2DB969"/>
    <w:rsid w:val="0C489E14"/>
    <w:rsid w:val="0C674B4D"/>
    <w:rsid w:val="0C72661B"/>
    <w:rsid w:val="0C84AC59"/>
    <w:rsid w:val="0C917CBF"/>
    <w:rsid w:val="0C93218B"/>
    <w:rsid w:val="0C9F49FC"/>
    <w:rsid w:val="0CC2EB70"/>
    <w:rsid w:val="0CCB6D5F"/>
    <w:rsid w:val="0CFD5C36"/>
    <w:rsid w:val="0D00AB9B"/>
    <w:rsid w:val="0D383720"/>
    <w:rsid w:val="0DA20BC9"/>
    <w:rsid w:val="0DACEA47"/>
    <w:rsid w:val="0DB55EC9"/>
    <w:rsid w:val="0DC526C6"/>
    <w:rsid w:val="0DED42A2"/>
    <w:rsid w:val="0DF9DDF7"/>
    <w:rsid w:val="0E1D0B14"/>
    <w:rsid w:val="0E61DF50"/>
    <w:rsid w:val="0E8BB486"/>
    <w:rsid w:val="0F16A082"/>
    <w:rsid w:val="0F2AB41B"/>
    <w:rsid w:val="0F8DE340"/>
    <w:rsid w:val="0F97EFDB"/>
    <w:rsid w:val="0FD76369"/>
    <w:rsid w:val="0FE1527F"/>
    <w:rsid w:val="105ED852"/>
    <w:rsid w:val="108DEE03"/>
    <w:rsid w:val="114CDD11"/>
    <w:rsid w:val="127AE622"/>
    <w:rsid w:val="12869F3F"/>
    <w:rsid w:val="1298384B"/>
    <w:rsid w:val="12BC769F"/>
    <w:rsid w:val="132BF7D4"/>
    <w:rsid w:val="13427C4F"/>
    <w:rsid w:val="13581025"/>
    <w:rsid w:val="138967BB"/>
    <w:rsid w:val="13A982B3"/>
    <w:rsid w:val="13B356CF"/>
    <w:rsid w:val="1443A16E"/>
    <w:rsid w:val="14593507"/>
    <w:rsid w:val="14D6DDDE"/>
    <w:rsid w:val="15073EEB"/>
    <w:rsid w:val="1542CABE"/>
    <w:rsid w:val="1544A4FB"/>
    <w:rsid w:val="154C0E03"/>
    <w:rsid w:val="1571FF4C"/>
    <w:rsid w:val="15857017"/>
    <w:rsid w:val="158608C1"/>
    <w:rsid w:val="158F6B38"/>
    <w:rsid w:val="165395B2"/>
    <w:rsid w:val="1693EC53"/>
    <w:rsid w:val="169F5262"/>
    <w:rsid w:val="16FCE501"/>
    <w:rsid w:val="172E5ADF"/>
    <w:rsid w:val="1743821F"/>
    <w:rsid w:val="1774E5BC"/>
    <w:rsid w:val="17E747A7"/>
    <w:rsid w:val="17FFACF1"/>
    <w:rsid w:val="181FE1EA"/>
    <w:rsid w:val="1821BEAB"/>
    <w:rsid w:val="1822D8A5"/>
    <w:rsid w:val="18AB4A86"/>
    <w:rsid w:val="18E3ACB4"/>
    <w:rsid w:val="198E8F3A"/>
    <w:rsid w:val="1A34D874"/>
    <w:rsid w:val="1A477252"/>
    <w:rsid w:val="1A9B74EC"/>
    <w:rsid w:val="1AD47B42"/>
    <w:rsid w:val="1AE02D58"/>
    <w:rsid w:val="1B0B6986"/>
    <w:rsid w:val="1B6710F4"/>
    <w:rsid w:val="1B87DA2E"/>
    <w:rsid w:val="1BDE35DA"/>
    <w:rsid w:val="1C06FC81"/>
    <w:rsid w:val="1C6381BD"/>
    <w:rsid w:val="1C8C78D9"/>
    <w:rsid w:val="1CA11173"/>
    <w:rsid w:val="1CA998DD"/>
    <w:rsid w:val="1CBBB8F8"/>
    <w:rsid w:val="1CF5629F"/>
    <w:rsid w:val="1D819CD5"/>
    <w:rsid w:val="1D94EC0A"/>
    <w:rsid w:val="1E02C822"/>
    <w:rsid w:val="1E181B25"/>
    <w:rsid w:val="1EB550B1"/>
    <w:rsid w:val="1EBFC419"/>
    <w:rsid w:val="1ED62DAC"/>
    <w:rsid w:val="1EFF8DF1"/>
    <w:rsid w:val="1F053FA6"/>
    <w:rsid w:val="1F4FB5F4"/>
    <w:rsid w:val="1F842BAA"/>
    <w:rsid w:val="1FA25D8E"/>
    <w:rsid w:val="1FA576CD"/>
    <w:rsid w:val="20D9F318"/>
    <w:rsid w:val="214C9BCD"/>
    <w:rsid w:val="216AE975"/>
    <w:rsid w:val="21AD12D6"/>
    <w:rsid w:val="21BA2D68"/>
    <w:rsid w:val="21FFFD8D"/>
    <w:rsid w:val="222060FB"/>
    <w:rsid w:val="22C613D0"/>
    <w:rsid w:val="22F64699"/>
    <w:rsid w:val="2385FD35"/>
    <w:rsid w:val="2397562B"/>
    <w:rsid w:val="23A3F4E0"/>
    <w:rsid w:val="23C0C7F1"/>
    <w:rsid w:val="23E4E613"/>
    <w:rsid w:val="23E5AC35"/>
    <w:rsid w:val="24474C1F"/>
    <w:rsid w:val="24715EA4"/>
    <w:rsid w:val="247D2FBF"/>
    <w:rsid w:val="249C1407"/>
    <w:rsid w:val="24C5B8AC"/>
    <w:rsid w:val="24DC5057"/>
    <w:rsid w:val="24F98418"/>
    <w:rsid w:val="251401D6"/>
    <w:rsid w:val="25945628"/>
    <w:rsid w:val="25D1CFB2"/>
    <w:rsid w:val="25D89303"/>
    <w:rsid w:val="25EBC8BD"/>
    <w:rsid w:val="25F1B1FD"/>
    <w:rsid w:val="264F5EF7"/>
    <w:rsid w:val="26931DDA"/>
    <w:rsid w:val="26A04C2B"/>
    <w:rsid w:val="2722239A"/>
    <w:rsid w:val="274671A2"/>
    <w:rsid w:val="27639261"/>
    <w:rsid w:val="276C093C"/>
    <w:rsid w:val="278713A8"/>
    <w:rsid w:val="2787854E"/>
    <w:rsid w:val="27B4E800"/>
    <w:rsid w:val="27BDA7F0"/>
    <w:rsid w:val="27EDC9BC"/>
    <w:rsid w:val="27EF86F2"/>
    <w:rsid w:val="280BD9CE"/>
    <w:rsid w:val="2839E18D"/>
    <w:rsid w:val="288CD504"/>
    <w:rsid w:val="289D6CA3"/>
    <w:rsid w:val="28A08C8A"/>
    <w:rsid w:val="28B893B9"/>
    <w:rsid w:val="28DBC700"/>
    <w:rsid w:val="28F87C64"/>
    <w:rsid w:val="290C2837"/>
    <w:rsid w:val="29376B24"/>
    <w:rsid w:val="294FDB03"/>
    <w:rsid w:val="299B9A97"/>
    <w:rsid w:val="29DA7670"/>
    <w:rsid w:val="29FAA9AE"/>
    <w:rsid w:val="2A17EAAD"/>
    <w:rsid w:val="2AB9AAC0"/>
    <w:rsid w:val="2AC89C69"/>
    <w:rsid w:val="2AE6B546"/>
    <w:rsid w:val="2C00EC46"/>
    <w:rsid w:val="2C0F54DD"/>
    <w:rsid w:val="2C17DE44"/>
    <w:rsid w:val="2C2941F1"/>
    <w:rsid w:val="2C44DD0F"/>
    <w:rsid w:val="2C44DFD2"/>
    <w:rsid w:val="2C4569DB"/>
    <w:rsid w:val="2C5C7267"/>
    <w:rsid w:val="2C639B3A"/>
    <w:rsid w:val="2C67BB5E"/>
    <w:rsid w:val="2C6D29B9"/>
    <w:rsid w:val="2C7A060F"/>
    <w:rsid w:val="2C7F8801"/>
    <w:rsid w:val="2C857510"/>
    <w:rsid w:val="2CDF0ABD"/>
    <w:rsid w:val="2CE187FE"/>
    <w:rsid w:val="2CF94426"/>
    <w:rsid w:val="2D2B20F2"/>
    <w:rsid w:val="2D334D9C"/>
    <w:rsid w:val="2D3680A0"/>
    <w:rsid w:val="2D3A4339"/>
    <w:rsid w:val="2DA64E94"/>
    <w:rsid w:val="2DAA171F"/>
    <w:rsid w:val="2DCDB368"/>
    <w:rsid w:val="2DCE2E69"/>
    <w:rsid w:val="2DE9CD9F"/>
    <w:rsid w:val="2E0A06ED"/>
    <w:rsid w:val="2E0CE1D5"/>
    <w:rsid w:val="2E1345BD"/>
    <w:rsid w:val="2E4E2955"/>
    <w:rsid w:val="2E604FB3"/>
    <w:rsid w:val="2E60B212"/>
    <w:rsid w:val="2E9E8A4D"/>
    <w:rsid w:val="2EA453B1"/>
    <w:rsid w:val="2EABDEBE"/>
    <w:rsid w:val="2ECD458F"/>
    <w:rsid w:val="2ED9E172"/>
    <w:rsid w:val="2EFC6077"/>
    <w:rsid w:val="2F3581CB"/>
    <w:rsid w:val="2F8662FC"/>
    <w:rsid w:val="2FFE80EC"/>
    <w:rsid w:val="30031CAA"/>
    <w:rsid w:val="30801D66"/>
    <w:rsid w:val="30814036"/>
    <w:rsid w:val="308854BF"/>
    <w:rsid w:val="314B8D3C"/>
    <w:rsid w:val="31768B66"/>
    <w:rsid w:val="31CCF26C"/>
    <w:rsid w:val="321E7203"/>
    <w:rsid w:val="3264AB0D"/>
    <w:rsid w:val="32C0A8D9"/>
    <w:rsid w:val="32D3327A"/>
    <w:rsid w:val="32EB6537"/>
    <w:rsid w:val="33182AE9"/>
    <w:rsid w:val="3339AEEB"/>
    <w:rsid w:val="334A4CC5"/>
    <w:rsid w:val="3355210C"/>
    <w:rsid w:val="335DDA12"/>
    <w:rsid w:val="33B498BC"/>
    <w:rsid w:val="33CAE821"/>
    <w:rsid w:val="33CE4F59"/>
    <w:rsid w:val="33EBD3F8"/>
    <w:rsid w:val="33F4BCF9"/>
    <w:rsid w:val="344C93CB"/>
    <w:rsid w:val="34CB5EBC"/>
    <w:rsid w:val="34EFD098"/>
    <w:rsid w:val="34FE79A5"/>
    <w:rsid w:val="35152458"/>
    <w:rsid w:val="35CE3B8D"/>
    <w:rsid w:val="36B8E103"/>
    <w:rsid w:val="36E2720B"/>
    <w:rsid w:val="374801BE"/>
    <w:rsid w:val="3772FD1D"/>
    <w:rsid w:val="3793137D"/>
    <w:rsid w:val="37A7407E"/>
    <w:rsid w:val="37DA5750"/>
    <w:rsid w:val="37ED475A"/>
    <w:rsid w:val="383D64E2"/>
    <w:rsid w:val="386FFFFE"/>
    <w:rsid w:val="38C5EB8A"/>
    <w:rsid w:val="38E350BC"/>
    <w:rsid w:val="390B07EE"/>
    <w:rsid w:val="390B2C71"/>
    <w:rsid w:val="39106883"/>
    <w:rsid w:val="393E0F48"/>
    <w:rsid w:val="39AF6D58"/>
    <w:rsid w:val="39DC66E6"/>
    <w:rsid w:val="39EDF9ED"/>
    <w:rsid w:val="3A549B12"/>
    <w:rsid w:val="3A6A085A"/>
    <w:rsid w:val="3A6C10CA"/>
    <w:rsid w:val="3A835CED"/>
    <w:rsid w:val="3B2CEF6D"/>
    <w:rsid w:val="3B31AB6A"/>
    <w:rsid w:val="3BBCE38A"/>
    <w:rsid w:val="3BFDFB3D"/>
    <w:rsid w:val="3C99714E"/>
    <w:rsid w:val="3D445011"/>
    <w:rsid w:val="3D78526E"/>
    <w:rsid w:val="3D85EC7B"/>
    <w:rsid w:val="3D90C864"/>
    <w:rsid w:val="3DF63435"/>
    <w:rsid w:val="3E0680AD"/>
    <w:rsid w:val="3E2BE90E"/>
    <w:rsid w:val="3E78124B"/>
    <w:rsid w:val="3F774ECB"/>
    <w:rsid w:val="4030313C"/>
    <w:rsid w:val="4076969F"/>
    <w:rsid w:val="408768F9"/>
    <w:rsid w:val="40937C5F"/>
    <w:rsid w:val="40D2D99B"/>
    <w:rsid w:val="40DB5F5D"/>
    <w:rsid w:val="40DF0FAA"/>
    <w:rsid w:val="40E28E9A"/>
    <w:rsid w:val="40E61537"/>
    <w:rsid w:val="412BA72B"/>
    <w:rsid w:val="4136AED0"/>
    <w:rsid w:val="413B48ED"/>
    <w:rsid w:val="413F2B49"/>
    <w:rsid w:val="41CB5AD1"/>
    <w:rsid w:val="41F8F7AE"/>
    <w:rsid w:val="420C69C1"/>
    <w:rsid w:val="424C18C8"/>
    <w:rsid w:val="4257E44C"/>
    <w:rsid w:val="425EED4E"/>
    <w:rsid w:val="42665313"/>
    <w:rsid w:val="4282D23A"/>
    <w:rsid w:val="4298270E"/>
    <w:rsid w:val="42A7EC7F"/>
    <w:rsid w:val="42D000D4"/>
    <w:rsid w:val="42D37CBB"/>
    <w:rsid w:val="43155CF7"/>
    <w:rsid w:val="437E5A63"/>
    <w:rsid w:val="438B1C1D"/>
    <w:rsid w:val="43959600"/>
    <w:rsid w:val="43DA0190"/>
    <w:rsid w:val="440F26F1"/>
    <w:rsid w:val="444400F7"/>
    <w:rsid w:val="44442EA0"/>
    <w:rsid w:val="44625EBC"/>
    <w:rsid w:val="4475B253"/>
    <w:rsid w:val="4492A894"/>
    <w:rsid w:val="449F20A1"/>
    <w:rsid w:val="44AA5B95"/>
    <w:rsid w:val="44BCB6F8"/>
    <w:rsid w:val="44D31D25"/>
    <w:rsid w:val="44FAD9B2"/>
    <w:rsid w:val="451DEB21"/>
    <w:rsid w:val="451E3F4F"/>
    <w:rsid w:val="452D3122"/>
    <w:rsid w:val="454E7310"/>
    <w:rsid w:val="455E1A50"/>
    <w:rsid w:val="4565F002"/>
    <w:rsid w:val="457D68D0"/>
    <w:rsid w:val="4598486C"/>
    <w:rsid w:val="45A2D5F1"/>
    <w:rsid w:val="45A89B63"/>
    <w:rsid w:val="45B27C56"/>
    <w:rsid w:val="45BADAC2"/>
    <w:rsid w:val="45BF9A6A"/>
    <w:rsid w:val="45EE5A37"/>
    <w:rsid w:val="45F1D9B9"/>
    <w:rsid w:val="45FE6271"/>
    <w:rsid w:val="4617E226"/>
    <w:rsid w:val="465017E7"/>
    <w:rsid w:val="46BA8606"/>
    <w:rsid w:val="46E370E4"/>
    <w:rsid w:val="476B6CD5"/>
    <w:rsid w:val="4779EE81"/>
    <w:rsid w:val="47C92312"/>
    <w:rsid w:val="480A0136"/>
    <w:rsid w:val="484757B8"/>
    <w:rsid w:val="489E347D"/>
    <w:rsid w:val="48B0A1DB"/>
    <w:rsid w:val="48F6C3B4"/>
    <w:rsid w:val="4925628D"/>
    <w:rsid w:val="49298005"/>
    <w:rsid w:val="49B732F9"/>
    <w:rsid w:val="49DA3E1D"/>
    <w:rsid w:val="4A0819E9"/>
    <w:rsid w:val="4A100A03"/>
    <w:rsid w:val="4A8A4D8E"/>
    <w:rsid w:val="4AFE31C0"/>
    <w:rsid w:val="4B0D5C24"/>
    <w:rsid w:val="4B400588"/>
    <w:rsid w:val="4B9F3731"/>
    <w:rsid w:val="4BA57E8A"/>
    <w:rsid w:val="4BB87A84"/>
    <w:rsid w:val="4C466B8B"/>
    <w:rsid w:val="4C6C48C9"/>
    <w:rsid w:val="4CA7BBBB"/>
    <w:rsid w:val="4CD230DC"/>
    <w:rsid w:val="4D2760D7"/>
    <w:rsid w:val="4D61E61A"/>
    <w:rsid w:val="4D8E1F38"/>
    <w:rsid w:val="4DB79C02"/>
    <w:rsid w:val="4DD0B1B5"/>
    <w:rsid w:val="4DEBF33F"/>
    <w:rsid w:val="4E2290F8"/>
    <w:rsid w:val="4E2365D4"/>
    <w:rsid w:val="4E5D8C68"/>
    <w:rsid w:val="4E6329BA"/>
    <w:rsid w:val="4E7F48CF"/>
    <w:rsid w:val="4ECA60FB"/>
    <w:rsid w:val="4EE61F01"/>
    <w:rsid w:val="4EEC1C18"/>
    <w:rsid w:val="4F9B1119"/>
    <w:rsid w:val="4FE24FA1"/>
    <w:rsid w:val="4FF18A9F"/>
    <w:rsid w:val="50827A96"/>
    <w:rsid w:val="50AF33BA"/>
    <w:rsid w:val="512016B7"/>
    <w:rsid w:val="513B97C3"/>
    <w:rsid w:val="51510F57"/>
    <w:rsid w:val="515C5C21"/>
    <w:rsid w:val="5175DAA1"/>
    <w:rsid w:val="517B434C"/>
    <w:rsid w:val="51FC32BD"/>
    <w:rsid w:val="51FC58EA"/>
    <w:rsid w:val="520AC7B8"/>
    <w:rsid w:val="528BD864"/>
    <w:rsid w:val="52B25E8D"/>
    <w:rsid w:val="531B72D2"/>
    <w:rsid w:val="533D6E8C"/>
    <w:rsid w:val="53AB1800"/>
    <w:rsid w:val="53C46762"/>
    <w:rsid w:val="53C94716"/>
    <w:rsid w:val="53F0E07C"/>
    <w:rsid w:val="541EA90E"/>
    <w:rsid w:val="543C8559"/>
    <w:rsid w:val="544D2712"/>
    <w:rsid w:val="5456C2B5"/>
    <w:rsid w:val="54859AEF"/>
    <w:rsid w:val="54A99796"/>
    <w:rsid w:val="54B47AF6"/>
    <w:rsid w:val="552D5B21"/>
    <w:rsid w:val="553826AC"/>
    <w:rsid w:val="554ACEE4"/>
    <w:rsid w:val="5569E45E"/>
    <w:rsid w:val="559C1022"/>
    <w:rsid w:val="55DC8686"/>
    <w:rsid w:val="55DE6D11"/>
    <w:rsid w:val="56E5A3A4"/>
    <w:rsid w:val="56F1E67F"/>
    <w:rsid w:val="5764E4A9"/>
    <w:rsid w:val="58084F50"/>
    <w:rsid w:val="58181A64"/>
    <w:rsid w:val="585AD181"/>
    <w:rsid w:val="58610E8A"/>
    <w:rsid w:val="586F98F9"/>
    <w:rsid w:val="58752DB7"/>
    <w:rsid w:val="588447BC"/>
    <w:rsid w:val="588D9D0D"/>
    <w:rsid w:val="58AEA891"/>
    <w:rsid w:val="58D279F1"/>
    <w:rsid w:val="591FFC5D"/>
    <w:rsid w:val="5930B0D6"/>
    <w:rsid w:val="593FFD66"/>
    <w:rsid w:val="594B7CC7"/>
    <w:rsid w:val="5978BCC7"/>
    <w:rsid w:val="59A17B1F"/>
    <w:rsid w:val="59A525E2"/>
    <w:rsid w:val="59B02286"/>
    <w:rsid w:val="59C485FF"/>
    <w:rsid w:val="59DE02D1"/>
    <w:rsid w:val="5A216276"/>
    <w:rsid w:val="5A76AC5A"/>
    <w:rsid w:val="5AB7E1D8"/>
    <w:rsid w:val="5AC4B390"/>
    <w:rsid w:val="5AE0483C"/>
    <w:rsid w:val="5B0F54AD"/>
    <w:rsid w:val="5B104B85"/>
    <w:rsid w:val="5B82BE79"/>
    <w:rsid w:val="5BD8B089"/>
    <w:rsid w:val="5C8E6928"/>
    <w:rsid w:val="5CCD9C67"/>
    <w:rsid w:val="5CDC7DC9"/>
    <w:rsid w:val="5D531940"/>
    <w:rsid w:val="5D9F54D1"/>
    <w:rsid w:val="5DA635E9"/>
    <w:rsid w:val="5DC24AC8"/>
    <w:rsid w:val="5DE4FE5D"/>
    <w:rsid w:val="5E2C532C"/>
    <w:rsid w:val="5E811BAC"/>
    <w:rsid w:val="5E91C055"/>
    <w:rsid w:val="5EAC2875"/>
    <w:rsid w:val="5EB09E31"/>
    <w:rsid w:val="5EF94D61"/>
    <w:rsid w:val="5F1D1DC3"/>
    <w:rsid w:val="5F48463F"/>
    <w:rsid w:val="5F7BC133"/>
    <w:rsid w:val="5F970702"/>
    <w:rsid w:val="5FD3E8EA"/>
    <w:rsid w:val="5FDAFE6E"/>
    <w:rsid w:val="5FF88B12"/>
    <w:rsid w:val="60313F58"/>
    <w:rsid w:val="607C0286"/>
    <w:rsid w:val="6085CF3F"/>
    <w:rsid w:val="608E086F"/>
    <w:rsid w:val="609218B6"/>
    <w:rsid w:val="609EA8B5"/>
    <w:rsid w:val="610FE7BC"/>
    <w:rsid w:val="612653A4"/>
    <w:rsid w:val="6159ABF7"/>
    <w:rsid w:val="6168B621"/>
    <w:rsid w:val="61C55B3C"/>
    <w:rsid w:val="6217991C"/>
    <w:rsid w:val="621F7986"/>
    <w:rsid w:val="624FD836"/>
    <w:rsid w:val="62736072"/>
    <w:rsid w:val="627E7192"/>
    <w:rsid w:val="62B75A0F"/>
    <w:rsid w:val="631FC5E1"/>
    <w:rsid w:val="63530817"/>
    <w:rsid w:val="636C8B63"/>
    <w:rsid w:val="640AAE99"/>
    <w:rsid w:val="643FA192"/>
    <w:rsid w:val="645DDA1E"/>
    <w:rsid w:val="647BDB62"/>
    <w:rsid w:val="6488BE2C"/>
    <w:rsid w:val="64C6B594"/>
    <w:rsid w:val="654D82E8"/>
    <w:rsid w:val="65FB39F9"/>
    <w:rsid w:val="663EF205"/>
    <w:rsid w:val="6679F0CE"/>
    <w:rsid w:val="66A93BB4"/>
    <w:rsid w:val="66B160B2"/>
    <w:rsid w:val="66C3F5FD"/>
    <w:rsid w:val="66CF9386"/>
    <w:rsid w:val="67129930"/>
    <w:rsid w:val="674EA020"/>
    <w:rsid w:val="6751A18B"/>
    <w:rsid w:val="678A76B9"/>
    <w:rsid w:val="67A5808F"/>
    <w:rsid w:val="67C4B29B"/>
    <w:rsid w:val="67FBBECC"/>
    <w:rsid w:val="6804264D"/>
    <w:rsid w:val="681D9034"/>
    <w:rsid w:val="688B77B0"/>
    <w:rsid w:val="68B59BC7"/>
    <w:rsid w:val="6926B5E4"/>
    <w:rsid w:val="6929AA4E"/>
    <w:rsid w:val="692C35DA"/>
    <w:rsid w:val="694BA652"/>
    <w:rsid w:val="69567EA6"/>
    <w:rsid w:val="69677609"/>
    <w:rsid w:val="69B89720"/>
    <w:rsid w:val="69D133F5"/>
    <w:rsid w:val="69DE7A92"/>
    <w:rsid w:val="69FA6BAD"/>
    <w:rsid w:val="6A0BAC08"/>
    <w:rsid w:val="6A3BEF22"/>
    <w:rsid w:val="6A4B9E36"/>
    <w:rsid w:val="6A8F8B4E"/>
    <w:rsid w:val="6A947954"/>
    <w:rsid w:val="6AB5D034"/>
    <w:rsid w:val="6AC4C964"/>
    <w:rsid w:val="6AC63C1F"/>
    <w:rsid w:val="6ACE66B2"/>
    <w:rsid w:val="6AF4442C"/>
    <w:rsid w:val="6B60D893"/>
    <w:rsid w:val="6B722388"/>
    <w:rsid w:val="6B9DD1DC"/>
    <w:rsid w:val="6BCE7E96"/>
    <w:rsid w:val="6C2C8814"/>
    <w:rsid w:val="6C672FDC"/>
    <w:rsid w:val="6C97CC0D"/>
    <w:rsid w:val="6CE036CE"/>
    <w:rsid w:val="6D5B0ADB"/>
    <w:rsid w:val="6D9A6BF7"/>
    <w:rsid w:val="6E012FAD"/>
    <w:rsid w:val="6E31E67B"/>
    <w:rsid w:val="6E69F81D"/>
    <w:rsid w:val="6E7B4AC1"/>
    <w:rsid w:val="6E8AD28D"/>
    <w:rsid w:val="6F02BBC0"/>
    <w:rsid w:val="6F6CADA5"/>
    <w:rsid w:val="6F928C4A"/>
    <w:rsid w:val="6FC56364"/>
    <w:rsid w:val="7009B450"/>
    <w:rsid w:val="7018C17C"/>
    <w:rsid w:val="701DC27E"/>
    <w:rsid w:val="7034AD91"/>
    <w:rsid w:val="70383A32"/>
    <w:rsid w:val="707C6DF2"/>
    <w:rsid w:val="70835B70"/>
    <w:rsid w:val="71147C85"/>
    <w:rsid w:val="716CFE3A"/>
    <w:rsid w:val="718207AD"/>
    <w:rsid w:val="71941B26"/>
    <w:rsid w:val="71B8B87F"/>
    <w:rsid w:val="71BA6D02"/>
    <w:rsid w:val="71DB65A0"/>
    <w:rsid w:val="71E9D478"/>
    <w:rsid w:val="721DDB4B"/>
    <w:rsid w:val="725B8B3D"/>
    <w:rsid w:val="72734A95"/>
    <w:rsid w:val="728CA914"/>
    <w:rsid w:val="74054A67"/>
    <w:rsid w:val="74DAC1BA"/>
    <w:rsid w:val="74DC6AAB"/>
    <w:rsid w:val="758169FF"/>
    <w:rsid w:val="7596A0E5"/>
    <w:rsid w:val="7598C951"/>
    <w:rsid w:val="75E5CE10"/>
    <w:rsid w:val="75E7D363"/>
    <w:rsid w:val="768DD2AB"/>
    <w:rsid w:val="76BE304E"/>
    <w:rsid w:val="771E2BBD"/>
    <w:rsid w:val="77259035"/>
    <w:rsid w:val="773FB1B7"/>
    <w:rsid w:val="775BA661"/>
    <w:rsid w:val="777328F5"/>
    <w:rsid w:val="77865E66"/>
    <w:rsid w:val="779B023A"/>
    <w:rsid w:val="77E9D680"/>
    <w:rsid w:val="781B2A2D"/>
    <w:rsid w:val="78515A4E"/>
    <w:rsid w:val="786BB8B1"/>
    <w:rsid w:val="787887B6"/>
    <w:rsid w:val="7892D5FB"/>
    <w:rsid w:val="789D23E4"/>
    <w:rsid w:val="78C5A651"/>
    <w:rsid w:val="790D062B"/>
    <w:rsid w:val="79339DC3"/>
    <w:rsid w:val="795CC710"/>
    <w:rsid w:val="79713FAD"/>
    <w:rsid w:val="79AA2E35"/>
    <w:rsid w:val="7A196F8F"/>
    <w:rsid w:val="7A97D8D8"/>
    <w:rsid w:val="7AD221EE"/>
    <w:rsid w:val="7AEE3496"/>
    <w:rsid w:val="7AF6D741"/>
    <w:rsid w:val="7B873594"/>
    <w:rsid w:val="7B9652D7"/>
    <w:rsid w:val="7BAAE982"/>
    <w:rsid w:val="7BBADA2B"/>
    <w:rsid w:val="7BD03637"/>
    <w:rsid w:val="7C3C3691"/>
    <w:rsid w:val="7C6C0DDB"/>
    <w:rsid w:val="7C7948F6"/>
    <w:rsid w:val="7CA7B965"/>
    <w:rsid w:val="7CC8D65D"/>
    <w:rsid w:val="7D0CDE0A"/>
    <w:rsid w:val="7D0DAB90"/>
    <w:rsid w:val="7D1542DA"/>
    <w:rsid w:val="7D164985"/>
    <w:rsid w:val="7D263ADE"/>
    <w:rsid w:val="7D270AE6"/>
    <w:rsid w:val="7D5EAC35"/>
    <w:rsid w:val="7D899570"/>
    <w:rsid w:val="7D9604AE"/>
    <w:rsid w:val="7DECA842"/>
    <w:rsid w:val="7E425CEF"/>
    <w:rsid w:val="7E7B49F4"/>
    <w:rsid w:val="7E99891A"/>
    <w:rsid w:val="7EEFFDD1"/>
    <w:rsid w:val="7EFCF829"/>
    <w:rsid w:val="7F16549B"/>
    <w:rsid w:val="7F1C3D96"/>
    <w:rsid w:val="7F222096"/>
    <w:rsid w:val="7F8AF977"/>
    <w:rsid w:val="7F930A75"/>
    <w:rsid w:val="7FCA8742"/>
    <w:rsid w:val="7FD3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85C"/>
  <w15:chartTrackingRefBased/>
  <w15:docId w15:val="{FF8277B1-6032-4FC1-8417-1B70EEA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570A83"/>
  </w:style>
  <w:style w:type="paragraph" w:styleId="Kop1">
    <w:name w:val="heading 1"/>
    <w:basedOn w:val="Standaard"/>
    <w:next w:val="Standaard"/>
    <w:link w:val="Kop1Char"/>
    <w:uiPriority w:val="9"/>
    <w:qFormat/>
    <w:rsid w:val="00570A83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0A83"/>
    <w:pPr>
      <w:keepNext/>
      <w:keepLines/>
      <w:spacing w:before="80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0A8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0A8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70A8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70A8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70A8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0A8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0A8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 w:customStyle="1">
    <w:name w:val="bijschrift"/>
    <w:basedOn w:val="Standaard"/>
    <w:rsid w:val="00EB7678"/>
    <w:rPr>
      <w:rFonts w:ascii="Courier New" w:hAnsi="Courier New" w:eastAsia="Times New Roman"/>
    </w:rPr>
  </w:style>
  <w:style w:type="paragraph" w:styleId="Default" w:customStyle="1">
    <w:name w:val="Default"/>
    <w:rsid w:val="00EB7678"/>
    <w:pPr>
      <w:autoSpaceDE w:val="0"/>
      <w:autoSpaceDN w:val="0"/>
      <w:adjustRightInd w:val="0"/>
    </w:pPr>
    <w:rPr>
      <w:rFonts w:ascii="Myriad Pro" w:hAnsi="Myriad Pro" w:eastAsia="Arial" w:cs="Myriad Pro"/>
      <w:color w:val="000000"/>
      <w:sz w:val="24"/>
      <w:szCs w:val="24"/>
    </w:rPr>
  </w:style>
  <w:style w:type="character" w:styleId="A0" w:customStyle="1">
    <w:name w:val="A0"/>
    <w:uiPriority w:val="99"/>
    <w:rsid w:val="00EB7678"/>
    <w:rPr>
      <w:rFonts w:hint="default" w:ascii="Myriad Pro" w:hAnsi="Myriad Pro" w:cs="Myriad Pro"/>
      <w:b/>
      <w:bCs/>
      <w:color w:val="000000"/>
      <w:sz w:val="20"/>
      <w:szCs w:val="20"/>
    </w:rPr>
  </w:style>
  <w:style w:type="character" w:styleId="Kop1Char" w:customStyle="1">
    <w:name w:val="Kop 1 Char"/>
    <w:basedOn w:val="Standaardalinea-lettertype"/>
    <w:link w:val="Kop1"/>
    <w:uiPriority w:val="9"/>
    <w:rsid w:val="00570A8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570A8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rsid w:val="00570A83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Kop5Char" w:customStyle="1">
    <w:name w:val="Kop 5 Char"/>
    <w:basedOn w:val="Standaardalinea-lettertype"/>
    <w:link w:val="Kop5"/>
    <w:uiPriority w:val="9"/>
    <w:rsid w:val="00570A83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Kop6Char" w:customStyle="1">
    <w:name w:val="Kop 6 Char"/>
    <w:basedOn w:val="Standaardalinea-lettertype"/>
    <w:link w:val="Kop6"/>
    <w:uiPriority w:val="9"/>
    <w:rsid w:val="00570A83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Kop7Char" w:customStyle="1">
    <w:name w:val="Kop 7 Char"/>
    <w:basedOn w:val="Standaardalinea-lettertype"/>
    <w:link w:val="Kop7"/>
    <w:uiPriority w:val="9"/>
    <w:rsid w:val="00570A83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Inhopg1">
    <w:name w:val="toc 1"/>
    <w:basedOn w:val="Standaard"/>
    <w:next w:val="Standaard"/>
    <w:autoRedefine/>
    <w:semiHidden/>
    <w:rsid w:val="00EB7678"/>
    <w:rPr>
      <w:rFonts w:ascii="Arial Narrow" w:hAnsi="Arial Narrow" w:eastAsia="Times New Roman"/>
    </w:rPr>
  </w:style>
  <w:style w:type="paragraph" w:styleId="Inhopg2">
    <w:name w:val="toc 2"/>
    <w:basedOn w:val="Standaard"/>
    <w:next w:val="Standaard"/>
    <w:autoRedefine/>
    <w:semiHidden/>
    <w:rsid w:val="00EB7678"/>
    <w:pPr>
      <w:ind w:left="240"/>
    </w:pPr>
    <w:rPr>
      <w:rFonts w:eastAsia="Times New Roman"/>
    </w:rPr>
  </w:style>
  <w:style w:type="paragraph" w:styleId="Inhopg3">
    <w:name w:val="toc 3"/>
    <w:basedOn w:val="Standaard"/>
    <w:next w:val="Standaard"/>
    <w:autoRedefine/>
    <w:semiHidden/>
    <w:rsid w:val="00EB7678"/>
    <w:pPr>
      <w:ind w:left="480"/>
    </w:pPr>
    <w:rPr>
      <w:rFonts w:eastAsia="Times New Roman"/>
    </w:rPr>
  </w:style>
  <w:style w:type="paragraph" w:styleId="Voetnoottekst">
    <w:name w:val="footnote text"/>
    <w:basedOn w:val="Standaard"/>
    <w:link w:val="VoetnoottekstChar"/>
    <w:semiHidden/>
    <w:rsid w:val="00EB7678"/>
    <w:rPr>
      <w:rFonts w:ascii="Courier New" w:hAnsi="Courier New" w:eastAsia="Times New Roman"/>
    </w:rPr>
  </w:style>
  <w:style w:type="character" w:styleId="VoetnoottekstChar" w:customStyle="1">
    <w:name w:val="Voetnoottekst Char"/>
    <w:basedOn w:val="Standaardalinea-lettertype"/>
    <w:link w:val="Voetnoottekst"/>
    <w:semiHidden/>
    <w:rsid w:val="00EB7678"/>
    <w:rPr>
      <w:rFonts w:ascii="Courier New" w:hAnsi="Courier New" w:eastAsia="Times New Roman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EB7678"/>
    <w:rPr>
      <w:rFonts w:eastAsia="Times New Roman"/>
    </w:rPr>
  </w:style>
  <w:style w:type="character" w:styleId="TekstopmerkingChar" w:customStyle="1">
    <w:name w:val="Tekst opmerking Char"/>
    <w:basedOn w:val="Standaardalinea-lettertype"/>
    <w:link w:val="Tekstopmerking"/>
    <w:rsid w:val="00EB7678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KoptekstChar" w:customStyle="1">
    <w:name w:val="Koptekst Char"/>
    <w:basedOn w:val="Standaardalinea-lettertype"/>
    <w:link w:val="Koptekst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VoettekstChar" w:customStyle="1">
    <w:name w:val="Voettekst Char"/>
    <w:basedOn w:val="Standaardalinea-lettertype"/>
    <w:link w:val="Voettekst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EB7678"/>
    <w:rPr>
      <w:sz w:val="16"/>
      <w:szCs w:val="16"/>
    </w:rPr>
  </w:style>
  <w:style w:type="character" w:styleId="Paginanummer">
    <w:name w:val="page number"/>
    <w:basedOn w:val="Standaardalinea-lettertype"/>
    <w:rsid w:val="00EB7678"/>
  </w:style>
  <w:style w:type="paragraph" w:styleId="Plattetekst">
    <w:name w:val="Body Text"/>
    <w:basedOn w:val="Standaard"/>
    <w:link w:val="PlattetekstChar"/>
    <w:rsid w:val="00EB7678"/>
    <w:rPr>
      <w:rFonts w:eastAsia="Times New Roman"/>
      <w:sz w:val="16"/>
    </w:rPr>
  </w:style>
  <w:style w:type="character" w:styleId="PlattetekstChar" w:customStyle="1">
    <w:name w:val="Platte tekst Char"/>
    <w:basedOn w:val="Standaardalinea-lettertype"/>
    <w:link w:val="Plattetekst"/>
    <w:rsid w:val="00EB7678"/>
    <w:rPr>
      <w:rFonts w:ascii="Times New Roman" w:hAnsi="Times New Roman" w:eastAsia="Times New Roman" w:cs="Times New Roman"/>
      <w:sz w:val="16"/>
      <w:szCs w:val="24"/>
      <w:lang w:eastAsia="nl-NL"/>
    </w:rPr>
  </w:style>
  <w:style w:type="paragraph" w:styleId="Plattetekst2">
    <w:name w:val="Body Text 2"/>
    <w:basedOn w:val="Standaard"/>
    <w:link w:val="Plattetekst2Char"/>
    <w:rsid w:val="00EB7678"/>
    <w:rPr>
      <w:rFonts w:ascii="Arial Narrow" w:hAnsi="Arial Narrow" w:eastAsia="Times New Roman"/>
      <w:i/>
      <w:iCs/>
    </w:rPr>
  </w:style>
  <w:style w:type="character" w:styleId="Plattetekst2Char" w:customStyle="1">
    <w:name w:val="Platte tekst 2 Char"/>
    <w:basedOn w:val="Standaardalinea-lettertype"/>
    <w:link w:val="Plattetekst2"/>
    <w:rsid w:val="00EB7678"/>
    <w:rPr>
      <w:rFonts w:ascii="Arial Narrow" w:hAnsi="Arial Narrow" w:eastAsia="Times New Roman" w:cs="Times New Roman"/>
      <w:i/>
      <w:iCs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rsid w:val="00EB7678"/>
    <w:pPr>
      <w:tabs>
        <w:tab w:val="left" w:pos="-1440"/>
        <w:tab w:val="left" w:pos="-720"/>
      </w:tabs>
      <w:jc w:val="both"/>
    </w:pPr>
    <w:rPr>
      <w:rFonts w:ascii="Arial Narrow" w:hAnsi="Arial Narrow" w:eastAsia="Times New Roman"/>
      <w:spacing w:val="-1"/>
    </w:rPr>
  </w:style>
  <w:style w:type="character" w:styleId="Plattetekst3Char" w:customStyle="1">
    <w:name w:val="Platte tekst 3 Char"/>
    <w:basedOn w:val="Standaardalinea-lettertype"/>
    <w:link w:val="Plattetekst3"/>
    <w:rsid w:val="00EB7678"/>
    <w:rPr>
      <w:rFonts w:ascii="Arial Narrow" w:hAnsi="Arial Narrow" w:eastAsia="Times New Roman" w:cs="Times New Roman"/>
      <w:spacing w:val="-1"/>
      <w:sz w:val="20"/>
      <w:szCs w:val="24"/>
      <w:lang w:eastAsia="nl-NL"/>
    </w:rPr>
  </w:style>
  <w:style w:type="character" w:styleId="Hyperlink">
    <w:name w:val="Hyperlink"/>
    <w:uiPriority w:val="99"/>
    <w:rsid w:val="00EB7678"/>
    <w:rPr>
      <w:color w:val="0000FF"/>
      <w:u w:val="single"/>
    </w:rPr>
  </w:style>
  <w:style w:type="character" w:styleId="GevolgdeHyperlink">
    <w:name w:val="FollowedHyperlink"/>
    <w:rsid w:val="00EB7678"/>
    <w:rPr>
      <w:color w:val="800080"/>
      <w:u w:val="single"/>
    </w:rPr>
  </w:style>
  <w:style w:type="paragraph" w:styleId="Documentstructuur">
    <w:name w:val="Document Map"/>
    <w:basedOn w:val="Standaard"/>
    <w:link w:val="DocumentstructuurChar"/>
    <w:semiHidden/>
    <w:rsid w:val="00EB7678"/>
    <w:pPr>
      <w:shd w:val="clear" w:color="auto" w:fill="000080"/>
    </w:pPr>
    <w:rPr>
      <w:rFonts w:ascii="Tahoma" w:hAnsi="Tahoma" w:eastAsia="Times New Roman" w:cs="Tahoma"/>
    </w:rPr>
  </w:style>
  <w:style w:type="character" w:styleId="DocumentstructuurChar" w:customStyle="1">
    <w:name w:val="Documentstructuur Char"/>
    <w:basedOn w:val="Standaardalinea-lettertype"/>
    <w:link w:val="Documentstructuur"/>
    <w:semiHidden/>
    <w:rsid w:val="00EB7678"/>
    <w:rPr>
      <w:rFonts w:ascii="Tahoma" w:hAnsi="Tahoma" w:eastAsia="Times New Roman" w:cs="Tahoma"/>
      <w:sz w:val="20"/>
      <w:szCs w:val="20"/>
      <w:shd w:val="clear" w:color="auto" w:fill="00008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7678"/>
    <w:rPr>
      <w:b/>
      <w:bCs/>
    </w:rPr>
  </w:style>
  <w:style w:type="character" w:styleId="OnderwerpvanopmerkingChar" w:customStyle="1">
    <w:name w:val="Onderwerp van opmerking Char"/>
    <w:link w:val="Onderwerpvanopmerking"/>
    <w:rsid w:val="00EB7678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EB7678"/>
    <w:rPr>
      <w:rFonts w:ascii="Tahoma" w:hAnsi="Tahoma" w:eastAsia="Times New Roman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semiHidden/>
    <w:rsid w:val="00EB7678"/>
    <w:rPr>
      <w:rFonts w:ascii="Tahoma" w:hAnsi="Tahoma" w:eastAsia="Times New Roman" w:cs="Tahoma"/>
      <w:sz w:val="16"/>
      <w:szCs w:val="16"/>
      <w:lang w:eastAsia="nl-NL"/>
    </w:rPr>
  </w:style>
  <w:style w:type="table" w:styleId="Tabelraster">
    <w:name w:val="Table Grid"/>
    <w:basedOn w:val="Standaardtabel"/>
    <w:rsid w:val="00EB7678"/>
    <w:rPr>
      <w:rFonts w:eastAsia="Times New Roman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570A83"/>
  </w:style>
  <w:style w:type="paragraph" w:styleId="Lijstalinea">
    <w:name w:val="List Paragraph"/>
    <w:basedOn w:val="Standaard"/>
    <w:uiPriority w:val="99"/>
    <w:qFormat/>
    <w:rsid w:val="00EB76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61B53"/>
    <w:rPr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0A83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C21AC6"/>
    <w:rPr>
      <w:rFonts w:ascii="Calibri" w:hAnsi="Calibri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sid w:val="00C21AC6"/>
    <w:rPr>
      <w:rFonts w:ascii="Calibri" w:hAnsi="Calibri" w:cstheme="minorBidi"/>
      <w:sz w:val="22"/>
      <w:szCs w:val="21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570A83"/>
    <w:rPr>
      <w:rFonts w:asciiTheme="majorHAnsi" w:hAnsiTheme="majorHAnsi" w:eastAsiaTheme="majorEastAsia" w:cstheme="majorBidi"/>
      <w:sz w:val="22"/>
      <w:szCs w:val="22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570A83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570A83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Bijschrift0">
    <w:name w:val="caption"/>
    <w:basedOn w:val="Standaard"/>
    <w:next w:val="Standaard"/>
    <w:uiPriority w:val="35"/>
    <w:semiHidden/>
    <w:unhideWhenUsed/>
    <w:qFormat/>
    <w:rsid w:val="00570A83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570A83"/>
    <w:pPr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570A83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0A83"/>
    <w:pPr>
      <w:numPr>
        <w:ilvl w:val="1"/>
      </w:numPr>
    </w:pPr>
    <w:rPr>
      <w:rFonts w:asciiTheme="majorHAnsi" w:hAnsiTheme="majorHAnsi" w:eastAsiaTheme="majorEastAsia" w:cstheme="majorBidi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570A83"/>
    <w:rPr>
      <w:rFonts w:asciiTheme="majorHAnsi" w:hAnsiTheme="majorHAnsi" w:eastAsiaTheme="majorEastAsia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570A83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70A8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570A8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0A83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570A8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70A8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70A8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70A8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70A8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70A8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0A83"/>
    <w:pPr>
      <w:outlineLvl w:val="9"/>
    </w:pPr>
  </w:style>
  <w:style w:type="paragraph" w:styleId="xmsonormal" w:customStyle="1">
    <w:name w:val="x_msonormal"/>
    <w:basedOn w:val="Standaard"/>
    <w:rsid w:val="0071217E"/>
    <w:rPr>
      <w:rFonts w:ascii="Calibri" w:hAnsi="Calibri" w:cs="Times New Roman" w:eastAsiaTheme="minorHAnsi"/>
      <w:sz w:val="22"/>
      <w:szCs w:val="22"/>
      <w:lang w:eastAsia="nl-NL"/>
    </w:rPr>
  </w:style>
  <w:style w:type="paragraph" w:styleId="s3" w:customStyle="1">
    <w:name w:val="s3"/>
    <w:basedOn w:val="Standaard"/>
    <w:rsid w:val="00B6709A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s4" w:customStyle="1">
    <w:name w:val="s4"/>
    <w:basedOn w:val="Standaardalinea-lettertype"/>
    <w:rsid w:val="00B6709A"/>
  </w:style>
  <w:style w:type="character" w:styleId="s12" w:customStyle="1">
    <w:name w:val="s12"/>
    <w:basedOn w:val="Standaardalinea-lettertype"/>
    <w:rsid w:val="00B6709A"/>
  </w:style>
  <w:style w:type="paragraph" w:styleId="imprintuniqueid" w:customStyle="1">
    <w:name w:val="imprintuniqueid"/>
    <w:basedOn w:val="Standaard"/>
    <w:rsid w:val="00F91E26"/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apple-converted-space" w:customStyle="1">
    <w:name w:val="apple-converted-space"/>
    <w:basedOn w:val="Standaardalinea-lettertype"/>
    <w:rsid w:val="004559C5"/>
  </w:style>
  <w:style w:type="paragraph" w:styleId="xxm-3388624210097436199bodytext" w:customStyle="1">
    <w:name w:val="x_x_m_-3388624210097436199bodytext"/>
    <w:basedOn w:val="Standaard"/>
    <w:rsid w:val="00FD60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39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52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5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8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5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25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59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76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1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43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90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36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77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7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8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https://eur02.safelinks.protection.outlook.com/?url=https%3A%2F%2Fmailing.edg.nl%2Furl.php%3F%26info%3DOVB0NHhvdmxFcDFMckp0elltNktCSTZHNURJeUN6UE1xRUJVVk5sdmV4QmNmVk1ZNEduMFZBUUwwK1kyOE5OUU5zbkpYeXhTQy9EV1RDaHM2anRrUXVwTnpQUHVDM0pDeWZ4UHIwNVJXSzdoYng4Mzd5M3R3MURwTTFWZDcvRHFFd1dpclFJdHBITlRNL1U3K3BFRlBaZFcvMG9FYzNnTHJrc0JPNkxWWU1VPQ%3D%3D%26L%3D7728%26F%3DH&amp;data=02%7C01%7Chenk.kok%40stichtingopkop.nl%7C9b87636ec6f345b2286e08d79a65a15e%7C9c531e83158f47058e32d782bfef3299%7C0%7C1%7C637147633606612869&amp;sdata=ZI6shUSdnKInULd77QOvm1KFK2uQ8bxK7qWCbIFTFy8%3D&amp;reserved=0" TargetMode="External" Id="R1999037bae1f4ed4" /><Relationship Type="http://schemas.openxmlformats.org/officeDocument/2006/relationships/image" Target="/media/image5.jpg" Id="R3435a4b9e23246db" /><Relationship Type="http://schemas.openxmlformats.org/officeDocument/2006/relationships/image" Target="/media/image9.jpg" Id="Rd1f9230e7368486e" /><Relationship Type="http://schemas.openxmlformats.org/officeDocument/2006/relationships/image" Target="/media/imagea.jpg" Id="Rf2dbcdb88a134f00" /><Relationship Type="http://schemas.openxmlformats.org/officeDocument/2006/relationships/hyperlink" Target="http://www.detoermalijnhasselt.nl" TargetMode="External" Id="R06396741b42040b2" /><Relationship Type="http://schemas.openxmlformats.org/officeDocument/2006/relationships/image" Target="/media/imageb.jpg" Id="R9654aecea11d497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documenten" ma:contentTypeID="0x010100DEC5F11DBCFD1A49BDDC2D6A457CAAAE00102EBA6340184749BF963A87B16B91D6" ma:contentTypeVersion="14" ma:contentTypeDescription="" ma:contentTypeScope="" ma:versionID="57745918e7e875496572dc6157b0f504">
  <xsd:schema xmlns:xsd="http://www.w3.org/2001/XMLSchema" xmlns:xs="http://www.w3.org/2001/XMLSchema" xmlns:p="http://schemas.microsoft.com/office/2006/metadata/properties" xmlns:ns2="87094c9b-f3a8-41f7-90f0-46dc8d00a4d3" xmlns:ns3="3ebad9f8-34d3-4563-b5fb-84fd85eebb79" xmlns:ns4="f00e485f-d112-4f68-ac9a-28ef7aef74f9" targetNamespace="http://schemas.microsoft.com/office/2006/metadata/properties" ma:root="true" ma:fieldsID="785c841800a9396b91636549c3697630" ns2:_="" ns3:_="" ns4:_="">
    <xsd:import namespace="87094c9b-f3a8-41f7-90f0-46dc8d00a4d3"/>
    <xsd:import namespace="3ebad9f8-34d3-4563-b5fb-84fd85eebb79"/>
    <xsd:import namespace="f00e485f-d112-4f68-ac9a-28ef7aef74f9"/>
    <xsd:element name="properties">
      <xsd:complexType>
        <xsd:sequence>
          <xsd:element name="documentManagement">
            <xsd:complexType>
              <xsd:all>
                <xsd:element ref="ns2:Schooldocumente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4c9b-f3a8-41f7-90f0-46dc8d00a4d3" elementFormDefault="qualified">
    <xsd:import namespace="http://schemas.microsoft.com/office/2006/documentManagement/types"/>
    <xsd:import namespace="http://schemas.microsoft.com/office/infopath/2007/PartnerControls"/>
    <xsd:element name="Schooldocumenten" ma:index="8" nillable="true" ma:displayName="Schooldocumenten" ma:internalName="Schooldocument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"/>
                    <xsd:enumeration value="Afspraken"/>
                    <xsd:enumeration value="Draaiboeken"/>
                    <xsd:enumeration value="Groepen"/>
                    <xsd:enumeration value="Handleidingen"/>
                    <xsd:enumeration value="ICT"/>
                    <xsd:enumeration value="Leerlingvolgsysteem"/>
                    <xsd:enumeration value="Ouders"/>
                    <xsd:enumeration value="Project"/>
                    <xsd:enumeration value="Rekenen"/>
                    <xsd:enumeration value="Roosters"/>
                    <xsd:enumeration value="Schoolreis kamp"/>
                    <xsd:enumeration value="Sport"/>
                    <xsd:enumeration value="Stage"/>
                    <xsd:enumeration value="Taal/lezen"/>
                    <xsd:enumeration value="Toneel"/>
                    <xsd:enumeration value="Vakgebieden"/>
                    <xsd:enumeration value="Zor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d9f8-34d3-4563-b5fb-84fd85ee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485f-d112-4f68-ac9a-28ef7aef7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0e485f-d112-4f68-ac9a-28ef7aef74f9">
      <UserInfo>
        <DisplayName>Mirjam Lowijs</DisplayName>
        <AccountId>28</AccountId>
        <AccountType/>
      </UserInfo>
    </SharedWithUsers>
    <Schooldocumenten xmlns="87094c9b-f3a8-41f7-90f0-46dc8d00a4d3"/>
  </documentManagement>
</p:properties>
</file>

<file path=customXml/itemProps1.xml><?xml version="1.0" encoding="utf-8"?>
<ds:datastoreItem xmlns:ds="http://schemas.openxmlformats.org/officeDocument/2006/customXml" ds:itemID="{A94C4929-1B66-4956-AC7F-434B27E42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E2070-7B59-4FE7-96BD-0E5A1D7C07A4}"/>
</file>

<file path=customXml/itemProps3.xml><?xml version="1.0" encoding="utf-8"?>
<ds:datastoreItem xmlns:ds="http://schemas.openxmlformats.org/officeDocument/2006/customXml" ds:itemID="{1FC1C056-23BE-4B88-A347-D1897EEC81E9}"/>
</file>

<file path=customXml/itemProps4.xml><?xml version="1.0" encoding="utf-8"?>
<ds:datastoreItem xmlns:ds="http://schemas.openxmlformats.org/officeDocument/2006/customXml" ds:itemID="{D3CCEAFD-7CEE-4267-93E7-267BCAF535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Henk Kok</dc:creator>
  <keywords/>
  <dc:description/>
  <lastModifiedBy>Henk Kok</lastModifiedBy>
  <revision>123</revision>
  <lastPrinted>2019-01-23T19:01:00.0000000Z</lastPrinted>
  <dcterms:created xsi:type="dcterms:W3CDTF">2019-06-05T17:41:00.0000000Z</dcterms:created>
  <dcterms:modified xsi:type="dcterms:W3CDTF">2020-01-21T14:56:30.6216336Z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0x010100DEC5F11DBCFD1A49BDDC2D6A457CAAAE00102EBA6340184749BF963A87B16B91D6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